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8F" w:rsidRDefault="006C2185" w:rsidP="006C2185">
      <w:pPr>
        <w:jc w:val="center"/>
        <w:rPr>
          <w:b/>
        </w:rPr>
      </w:pPr>
      <w:r w:rsidRPr="006C2185">
        <w:rPr>
          <w:b/>
        </w:rPr>
        <w:t>UNIVERSIDAD POLITÉCNICA DE TULANCINGO</w:t>
      </w:r>
    </w:p>
    <w:p w:rsidR="00532C45" w:rsidRPr="006C2185" w:rsidRDefault="00532C45" w:rsidP="006C2185">
      <w:pPr>
        <w:jc w:val="center"/>
        <w:rPr>
          <w:b/>
        </w:rPr>
      </w:pPr>
      <w:r>
        <w:rPr>
          <w:b/>
        </w:rPr>
        <w:t>INDICADORES DE RESULTADO EN SUS DOS VERTIENTES</w:t>
      </w:r>
    </w:p>
    <w:p w:rsidR="006C2185" w:rsidRPr="006C2185" w:rsidRDefault="006C2185" w:rsidP="005D7B88">
      <w:pPr>
        <w:spacing w:after="0"/>
        <w:jc w:val="center"/>
        <w:rPr>
          <w:b/>
        </w:rPr>
      </w:pPr>
      <w:r w:rsidRPr="006C2185">
        <w:rPr>
          <w:b/>
        </w:rPr>
        <w:t xml:space="preserve">INDICADORES </w:t>
      </w:r>
      <w:r w:rsidR="001319BD" w:rsidRPr="006C2185">
        <w:rPr>
          <w:b/>
        </w:rPr>
        <w:t xml:space="preserve">ESTRATÉGICOS </w:t>
      </w:r>
      <w:r w:rsidR="0099002F">
        <w:rPr>
          <w:b/>
        </w:rPr>
        <w:t xml:space="preserve">Y </w:t>
      </w:r>
      <w:r w:rsidR="0099002F" w:rsidRPr="006C2185">
        <w:rPr>
          <w:b/>
        </w:rPr>
        <w:t xml:space="preserve">DE GESTIÓN Y </w:t>
      </w:r>
      <w:r w:rsidRPr="006C2185">
        <w:rPr>
          <w:b/>
        </w:rPr>
        <w:t xml:space="preserve">CON LOS QUE </w:t>
      </w:r>
      <w:r w:rsidR="00594C7C">
        <w:rPr>
          <w:b/>
        </w:rPr>
        <w:t xml:space="preserve">SE </w:t>
      </w:r>
      <w:r w:rsidRPr="006C2185">
        <w:rPr>
          <w:b/>
        </w:rPr>
        <w:t>E</w:t>
      </w:r>
      <w:r w:rsidR="00594C7C">
        <w:rPr>
          <w:b/>
        </w:rPr>
        <w:t>VALUÓ</w:t>
      </w:r>
      <w:r w:rsidRPr="006C2185">
        <w:rPr>
          <w:b/>
        </w:rPr>
        <w:t xml:space="preserve"> EL DESEMPEÑO DE LOS PROGRAMAS </w:t>
      </w:r>
      <w:r w:rsidR="005D7B88">
        <w:rPr>
          <w:b/>
        </w:rPr>
        <w:t xml:space="preserve">DEL </w:t>
      </w:r>
      <w:r w:rsidR="00921A0D">
        <w:rPr>
          <w:b/>
        </w:rPr>
        <w:t>EJERCICIO 201</w:t>
      </w:r>
      <w:r w:rsidR="00873E7E">
        <w:rPr>
          <w:b/>
        </w:rPr>
        <w:t>4</w:t>
      </w:r>
    </w:p>
    <w:tbl>
      <w:tblPr>
        <w:tblStyle w:val="Tablaconcuadrcula"/>
        <w:tblpPr w:leftFromText="141" w:rightFromText="141" w:vertAnchor="page" w:horzAnchor="margin" w:tblpXSpec="center" w:tblpY="2991"/>
        <w:tblW w:w="14219" w:type="dxa"/>
        <w:tblLook w:val="04A0" w:firstRow="1" w:lastRow="0" w:firstColumn="1" w:lastColumn="0" w:noHBand="0" w:noVBand="1"/>
      </w:tblPr>
      <w:tblGrid>
        <w:gridCol w:w="2660"/>
        <w:gridCol w:w="6756"/>
        <w:gridCol w:w="4803"/>
      </w:tblGrid>
      <w:tr w:rsidR="006C2185" w:rsidRPr="009A0780" w:rsidTr="00186792">
        <w:tc>
          <w:tcPr>
            <w:tcW w:w="2660" w:type="dxa"/>
          </w:tcPr>
          <w:p w:rsidR="006C2185" w:rsidRPr="009A0780" w:rsidRDefault="006C2185" w:rsidP="006C2185">
            <w:pPr>
              <w:jc w:val="center"/>
              <w:rPr>
                <w:b/>
              </w:rPr>
            </w:pPr>
            <w:r>
              <w:rPr>
                <w:b/>
              </w:rPr>
              <w:t>PROYECT0</w:t>
            </w:r>
          </w:p>
        </w:tc>
        <w:tc>
          <w:tcPr>
            <w:tcW w:w="6756" w:type="dxa"/>
          </w:tcPr>
          <w:p w:rsidR="006C2185" w:rsidRPr="009A0780" w:rsidRDefault="006C2185" w:rsidP="0099002F">
            <w:pPr>
              <w:jc w:val="center"/>
              <w:rPr>
                <w:b/>
              </w:rPr>
            </w:pPr>
            <w:r>
              <w:rPr>
                <w:b/>
              </w:rPr>
              <w:t xml:space="preserve">INDICADOR </w:t>
            </w:r>
            <w:r w:rsidR="0099002F">
              <w:rPr>
                <w:b/>
              </w:rPr>
              <w:t xml:space="preserve"> </w:t>
            </w:r>
            <w:r w:rsidR="00351D05">
              <w:rPr>
                <w:b/>
              </w:rPr>
              <w:t>ESTRATÉGICO</w:t>
            </w:r>
          </w:p>
        </w:tc>
        <w:tc>
          <w:tcPr>
            <w:tcW w:w="4803" w:type="dxa"/>
          </w:tcPr>
          <w:p w:rsidR="006C2185" w:rsidRPr="009A0780" w:rsidRDefault="006C2185" w:rsidP="0099002F">
            <w:pPr>
              <w:jc w:val="center"/>
              <w:rPr>
                <w:b/>
              </w:rPr>
            </w:pPr>
            <w:r w:rsidRPr="009A0780">
              <w:rPr>
                <w:b/>
              </w:rPr>
              <w:t xml:space="preserve">INDICADOR </w:t>
            </w:r>
            <w:r w:rsidR="0099002F">
              <w:rPr>
                <w:b/>
              </w:rPr>
              <w:t xml:space="preserve"> DE  GESTIÓN </w:t>
            </w:r>
          </w:p>
        </w:tc>
      </w:tr>
      <w:tr w:rsidR="006C2185" w:rsidRPr="009A0780" w:rsidTr="00186792">
        <w:tc>
          <w:tcPr>
            <w:tcW w:w="2660" w:type="dxa"/>
          </w:tcPr>
          <w:p w:rsidR="006C2185" w:rsidRPr="00A20DDC" w:rsidRDefault="006C2185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BECAS</w:t>
            </w:r>
          </w:p>
        </w:tc>
        <w:tc>
          <w:tcPr>
            <w:tcW w:w="6756" w:type="dxa"/>
          </w:tcPr>
          <w:p w:rsidR="006C2185" w:rsidRPr="00C96946" w:rsidRDefault="006B249A" w:rsidP="00C96946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 TERMINO DEL AÑO SE BECARON A </w:t>
            </w:r>
            <w:r w:rsidR="00C96946" w:rsidRPr="00C96946">
              <w:rPr>
                <w:b/>
                <w:sz w:val="16"/>
                <w:szCs w:val="16"/>
              </w:rPr>
              <w:t xml:space="preserve"> </w:t>
            </w:r>
            <w:r w:rsidR="00C96946" w:rsidRPr="00094060">
              <w:rPr>
                <w:b/>
                <w:u w:val="single"/>
              </w:rPr>
              <w:t>467</w:t>
            </w:r>
            <w:r w:rsidR="00C96946" w:rsidRPr="00C96946">
              <w:rPr>
                <w:b/>
                <w:sz w:val="16"/>
                <w:szCs w:val="16"/>
              </w:rPr>
              <w:t xml:space="preserve"> </w:t>
            </w:r>
            <w:r w:rsidR="00C96946" w:rsidRPr="00C96946">
              <w:rPr>
                <w:sz w:val="16"/>
                <w:szCs w:val="16"/>
              </w:rPr>
              <w:t>ALUMNOS</w:t>
            </w:r>
            <w:r w:rsidR="00A46F8D" w:rsidRPr="00C96946">
              <w:rPr>
                <w:sz w:val="16"/>
                <w:szCs w:val="16"/>
              </w:rPr>
              <w:t xml:space="preserve"> </w:t>
            </w:r>
            <w:r w:rsidR="00C96946" w:rsidRPr="00C96946">
              <w:rPr>
                <w:sz w:val="16"/>
                <w:szCs w:val="16"/>
              </w:rPr>
              <w:t>PARA APOYARLOS A CONCLUIR</w:t>
            </w:r>
            <w:r w:rsidR="00C96946">
              <w:rPr>
                <w:b/>
                <w:sz w:val="16"/>
                <w:szCs w:val="16"/>
              </w:rPr>
              <w:t xml:space="preserve">  SUS </w:t>
            </w:r>
            <w:r w:rsidR="006C2185" w:rsidRPr="00C96946">
              <w:rPr>
                <w:sz w:val="16"/>
                <w:szCs w:val="16"/>
              </w:rPr>
              <w:t xml:space="preserve">ESTUDIOS DEBIDO AL PROGRAMA DE </w:t>
            </w:r>
            <w:r w:rsidR="00187627" w:rsidRPr="00C96946">
              <w:rPr>
                <w:sz w:val="16"/>
                <w:szCs w:val="16"/>
              </w:rPr>
              <w:t>BECAS INSTITUCIONALES, PRONABES, BECAS ACADÉMICAS DE INVESTIGACIÓN Y POSGRADO</w:t>
            </w:r>
            <w:r w:rsidR="00351D05" w:rsidRPr="00C96946">
              <w:rPr>
                <w:sz w:val="16"/>
                <w:szCs w:val="16"/>
              </w:rPr>
              <w:t xml:space="preserve"> y ALIMENTICIAS</w:t>
            </w:r>
          </w:p>
        </w:tc>
        <w:tc>
          <w:tcPr>
            <w:tcW w:w="4803" w:type="dxa"/>
          </w:tcPr>
          <w:p w:rsidR="006C2185" w:rsidRPr="00C8666B" w:rsidRDefault="006C2185" w:rsidP="00385F9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8666B">
              <w:rPr>
                <w:sz w:val="16"/>
                <w:szCs w:val="16"/>
              </w:rPr>
              <w:t>NUMERO DE ALUMNOS BECA</w:t>
            </w:r>
            <w:r w:rsidR="00187627" w:rsidRPr="00C8666B">
              <w:rPr>
                <w:sz w:val="16"/>
                <w:szCs w:val="16"/>
              </w:rPr>
              <w:t>DOS X 100/</w:t>
            </w:r>
            <w:r w:rsidR="00C96946">
              <w:rPr>
                <w:sz w:val="16"/>
                <w:szCs w:val="16"/>
              </w:rPr>
              <w:t>NÚMERO DE ALUMNOS PROGRAMADOS BECAR</w:t>
            </w:r>
          </w:p>
          <w:p w:rsidR="006C2185" w:rsidRPr="00C8666B" w:rsidRDefault="006C2185" w:rsidP="006C2185">
            <w:pPr>
              <w:jc w:val="center"/>
              <w:rPr>
                <w:b/>
              </w:rPr>
            </w:pPr>
          </w:p>
        </w:tc>
      </w:tr>
      <w:tr w:rsidR="006C2185" w:rsidRPr="009A0780" w:rsidTr="00186792">
        <w:tc>
          <w:tcPr>
            <w:tcW w:w="2660" w:type="dxa"/>
          </w:tcPr>
          <w:p w:rsidR="006C2185" w:rsidRPr="00A20DDC" w:rsidRDefault="00046C58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VINCULACIÓN</w:t>
            </w:r>
          </w:p>
        </w:tc>
        <w:tc>
          <w:tcPr>
            <w:tcW w:w="6756" w:type="dxa"/>
          </w:tcPr>
          <w:p w:rsidR="006C2185" w:rsidRPr="00C27F8B" w:rsidRDefault="00AB4014" w:rsidP="006B249A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FF"/>
              </w:rPr>
            </w:pPr>
            <w:r>
              <w:rPr>
                <w:sz w:val="16"/>
                <w:szCs w:val="16"/>
              </w:rPr>
              <w:t>SE PROGRAMÓ</w:t>
            </w:r>
            <w:r w:rsidR="00094060">
              <w:rPr>
                <w:sz w:val="16"/>
                <w:szCs w:val="16"/>
              </w:rPr>
              <w:t xml:space="preserve"> PARA ESTE AÑO INCREMENTAR </w:t>
            </w:r>
            <w:r w:rsidR="00046C58" w:rsidRPr="00F309F8">
              <w:rPr>
                <w:sz w:val="16"/>
                <w:szCs w:val="16"/>
              </w:rPr>
              <w:t xml:space="preserve">LA CARTERA </w:t>
            </w:r>
            <w:r w:rsidR="00094060">
              <w:rPr>
                <w:sz w:val="16"/>
                <w:szCs w:val="16"/>
              </w:rPr>
              <w:t xml:space="preserve">DE CONVENIOS </w:t>
            </w:r>
            <w:r w:rsidR="005E4A7D">
              <w:rPr>
                <w:sz w:val="16"/>
                <w:szCs w:val="16"/>
              </w:rPr>
              <w:t xml:space="preserve"> EN </w:t>
            </w:r>
            <w:r w:rsidR="005E4A7D" w:rsidRPr="00094060">
              <w:rPr>
                <w:b/>
                <w:u w:val="single"/>
              </w:rPr>
              <w:t>18</w:t>
            </w:r>
            <w:r w:rsidR="00046C58" w:rsidRPr="00094060">
              <w:rPr>
                <w:b/>
              </w:rPr>
              <w:t xml:space="preserve"> </w:t>
            </w:r>
            <w:r w:rsidR="00046C58" w:rsidRPr="00F309F8">
              <w:rPr>
                <w:sz w:val="16"/>
                <w:szCs w:val="16"/>
              </w:rPr>
              <w:t>CONVENIOS A TRAVÉS DEL PROGRAMA DE VINCULACIÓN Y CONTACTO EMPRESARIAL</w:t>
            </w:r>
          </w:p>
        </w:tc>
        <w:tc>
          <w:tcPr>
            <w:tcW w:w="4803" w:type="dxa"/>
          </w:tcPr>
          <w:p w:rsidR="006C2185" w:rsidRPr="00C27F8B" w:rsidRDefault="00046C58" w:rsidP="0018679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FF"/>
              </w:rPr>
            </w:pPr>
            <w:r w:rsidRPr="00C27F8B">
              <w:rPr>
                <w:sz w:val="16"/>
                <w:szCs w:val="16"/>
              </w:rPr>
              <w:t>CONVENIO FIRMADO X 100 /CONVENIOS PROGRAMADOS</w:t>
            </w:r>
            <w:r w:rsidRPr="00C27F8B">
              <w:rPr>
                <w:rFonts w:ascii="Arial" w:hAnsi="Arial" w:cs="Arial"/>
                <w:color w:val="FF00FF"/>
              </w:rPr>
              <w:tab/>
            </w:r>
            <w:r w:rsidRPr="00C27F8B">
              <w:rPr>
                <w:rFonts w:ascii="Arial" w:hAnsi="Arial" w:cs="Arial"/>
                <w:color w:val="FF00FF"/>
              </w:rPr>
              <w:tab/>
            </w:r>
          </w:p>
        </w:tc>
      </w:tr>
      <w:tr w:rsidR="006C2185" w:rsidRPr="009A0780" w:rsidTr="00186792">
        <w:tc>
          <w:tcPr>
            <w:tcW w:w="2660" w:type="dxa"/>
          </w:tcPr>
          <w:p w:rsidR="006C2185" w:rsidRPr="00A20DDC" w:rsidRDefault="00046C58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EXTENSIÓN</w:t>
            </w:r>
          </w:p>
        </w:tc>
        <w:tc>
          <w:tcPr>
            <w:tcW w:w="6756" w:type="dxa"/>
          </w:tcPr>
          <w:p w:rsidR="006C2185" w:rsidRPr="00C27F8B" w:rsidRDefault="00885CA5" w:rsidP="001103C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INCREMENTÓ EN </w:t>
            </w:r>
            <w:r w:rsidRPr="00094060">
              <w:rPr>
                <w:b/>
                <w:u w:val="single"/>
              </w:rPr>
              <w:t>24</w:t>
            </w:r>
            <w:r w:rsidR="00385F94" w:rsidRPr="00351D05">
              <w:rPr>
                <w:b/>
                <w:sz w:val="20"/>
                <w:szCs w:val="20"/>
              </w:rPr>
              <w:t>,</w:t>
            </w:r>
            <w:r w:rsidR="00385F94" w:rsidRPr="00F309F8">
              <w:rPr>
                <w:sz w:val="16"/>
                <w:szCs w:val="16"/>
              </w:rPr>
              <w:t xml:space="preserve"> </w:t>
            </w:r>
            <w:r w:rsidR="00046C58" w:rsidRPr="00F309F8">
              <w:rPr>
                <w:sz w:val="16"/>
                <w:szCs w:val="16"/>
              </w:rPr>
              <w:t xml:space="preserve">LOS SERVICIOS DE EXTENSIÓN PARA </w:t>
            </w:r>
            <w:r w:rsidR="00187627" w:rsidRPr="00F309F8">
              <w:rPr>
                <w:sz w:val="16"/>
                <w:szCs w:val="16"/>
              </w:rPr>
              <w:t>CONTRIBUIR AL</w:t>
            </w:r>
            <w:r w:rsidR="00046C58" w:rsidRPr="00F309F8">
              <w:rPr>
                <w:sz w:val="16"/>
                <w:szCs w:val="16"/>
              </w:rPr>
              <w:t xml:space="preserve"> DESARROLLO DE LOS SECTORES PÚBLICO, PRIVADO Y SOCIAL A TRAVÉS DE </w:t>
            </w:r>
            <w:r w:rsidR="00046C58" w:rsidRPr="00F309F8">
              <w:rPr>
                <w:rFonts w:ascii="Arial" w:hAnsi="Arial" w:cs="Arial"/>
              </w:rPr>
              <w:tab/>
            </w:r>
            <w:r w:rsidR="00046C58" w:rsidRPr="00F309F8">
              <w:rPr>
                <w:sz w:val="16"/>
                <w:szCs w:val="16"/>
              </w:rPr>
              <w:t>PROGRAMAS DE CONSULTORÍA, CURSOS, ASESORÍAS, BOLSA DE TRABAJO, SEGUIMIENTO DE EGRESADOS Y ACT</w:t>
            </w:r>
            <w:r w:rsidR="001103CC" w:rsidRPr="00F309F8">
              <w:rPr>
                <w:sz w:val="16"/>
                <w:szCs w:val="16"/>
              </w:rPr>
              <w:t>UALIZACIÓN DE RECURSOS HUMANOS.</w:t>
            </w:r>
          </w:p>
        </w:tc>
        <w:tc>
          <w:tcPr>
            <w:tcW w:w="4803" w:type="dxa"/>
          </w:tcPr>
          <w:p w:rsidR="00046C58" w:rsidRPr="00C27F8B" w:rsidRDefault="00046C58" w:rsidP="00385F9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7F8B">
              <w:rPr>
                <w:sz w:val="16"/>
                <w:szCs w:val="16"/>
              </w:rPr>
              <w:t>TOTAL DE SERVICIOS APLICADOS X 100 / TOTAL DE SERVICIOS PROGRAMADOS</w:t>
            </w:r>
            <w:r w:rsidRPr="00C27F8B">
              <w:rPr>
                <w:rFonts w:ascii="Arial" w:hAnsi="Arial" w:cs="Arial"/>
              </w:rPr>
              <w:tab/>
            </w:r>
          </w:p>
          <w:p w:rsidR="006C2185" w:rsidRPr="00C27F8B" w:rsidRDefault="006C2185" w:rsidP="006C2185">
            <w:pPr>
              <w:jc w:val="center"/>
              <w:rPr>
                <w:b/>
                <w:color w:val="FF00FF"/>
              </w:rPr>
            </w:pPr>
          </w:p>
        </w:tc>
      </w:tr>
      <w:tr w:rsidR="006C2185" w:rsidRPr="009A0780" w:rsidTr="00186792">
        <w:tc>
          <w:tcPr>
            <w:tcW w:w="2660" w:type="dxa"/>
          </w:tcPr>
          <w:p w:rsidR="006C2185" w:rsidRPr="00A20DDC" w:rsidRDefault="00046C58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SERVICIO SOCIAL</w:t>
            </w:r>
          </w:p>
        </w:tc>
        <w:tc>
          <w:tcPr>
            <w:tcW w:w="6756" w:type="dxa"/>
          </w:tcPr>
          <w:p w:rsidR="006C2185" w:rsidRPr="00C27F8B" w:rsidRDefault="00046C58" w:rsidP="00F309F8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rPr>
                <w:color w:val="FF00FF"/>
                <w:sz w:val="18"/>
                <w:szCs w:val="18"/>
              </w:rPr>
            </w:pPr>
            <w:r w:rsidRPr="00F309F8">
              <w:rPr>
                <w:sz w:val="16"/>
                <w:szCs w:val="16"/>
              </w:rPr>
              <w:t>AL TERMINO DEL 201</w:t>
            </w:r>
            <w:r w:rsidR="00885CA5">
              <w:rPr>
                <w:sz w:val="16"/>
                <w:szCs w:val="16"/>
              </w:rPr>
              <w:t>4</w:t>
            </w:r>
            <w:r w:rsidRPr="00F309F8">
              <w:rPr>
                <w:sz w:val="16"/>
                <w:szCs w:val="16"/>
              </w:rPr>
              <w:t xml:space="preserve">, </w:t>
            </w:r>
            <w:r w:rsidR="00885CA5" w:rsidRPr="00094060">
              <w:rPr>
                <w:b/>
                <w:u w:val="single"/>
              </w:rPr>
              <w:t>200</w:t>
            </w:r>
            <w:r w:rsidR="00885CA5" w:rsidRPr="00094060">
              <w:rPr>
                <w:b/>
                <w:sz w:val="20"/>
                <w:szCs w:val="20"/>
                <w:u w:val="single"/>
              </w:rPr>
              <w:t xml:space="preserve"> </w:t>
            </w:r>
            <w:r w:rsidRPr="00094060">
              <w:rPr>
                <w:sz w:val="16"/>
                <w:szCs w:val="16"/>
                <w:u w:val="single"/>
              </w:rPr>
              <w:t xml:space="preserve"> </w:t>
            </w:r>
            <w:r w:rsidRPr="00F309F8">
              <w:rPr>
                <w:sz w:val="16"/>
                <w:szCs w:val="16"/>
              </w:rPr>
              <w:t xml:space="preserve">ALUMNOS TERMINARON SU SERVICIO SOCIAL </w:t>
            </w:r>
            <w:r w:rsidR="00CB696B" w:rsidRPr="00F309F8">
              <w:rPr>
                <w:sz w:val="16"/>
                <w:szCs w:val="16"/>
              </w:rPr>
              <w:t>O</w:t>
            </w:r>
            <w:r w:rsidRPr="00F309F8">
              <w:rPr>
                <w:sz w:val="16"/>
                <w:szCs w:val="16"/>
              </w:rPr>
              <w:t xml:space="preserve"> ESTADÍA PROFESIONAL A TRAVÉS  DE LOS PROGRAMAS INSTITUCIONALES DE SERVICIO SOCIAL Y PRESTACIÓN DE ESTADÍAS PROFESIONALES</w:t>
            </w:r>
          </w:p>
        </w:tc>
        <w:tc>
          <w:tcPr>
            <w:tcW w:w="4803" w:type="dxa"/>
          </w:tcPr>
          <w:p w:rsidR="006C2185" w:rsidRPr="00C27F8B" w:rsidRDefault="004F3FAE" w:rsidP="00385F9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 xml:space="preserve">TOTAL DE ALUMNOS QUE CONCLUYEN </w:t>
            </w:r>
            <w:r w:rsidR="0082530D">
              <w:rPr>
                <w:sz w:val="16"/>
                <w:szCs w:val="16"/>
              </w:rPr>
              <w:t>S</w:t>
            </w:r>
            <w:r w:rsidRPr="00C27F8B">
              <w:rPr>
                <w:sz w:val="16"/>
                <w:szCs w:val="16"/>
              </w:rPr>
              <w:t>ATISFACTORIAMENT</w:t>
            </w:r>
            <w:r w:rsidR="00AB4014">
              <w:rPr>
                <w:sz w:val="16"/>
                <w:szCs w:val="16"/>
              </w:rPr>
              <w:t xml:space="preserve">E SU SERVICIO SOCIAL O ESTADÍA </w:t>
            </w:r>
            <w:r w:rsidRPr="00C27F8B">
              <w:rPr>
                <w:sz w:val="16"/>
                <w:szCs w:val="16"/>
              </w:rPr>
              <w:t xml:space="preserve">*100 / TOTAL DE ALUMNOS ASIGNADOS AL PROGRAMA DE </w:t>
            </w:r>
            <w:r w:rsidRPr="00C27F8B">
              <w:rPr>
                <w:rFonts w:ascii="Arial" w:hAnsi="Arial" w:cs="Arial"/>
              </w:rPr>
              <w:tab/>
            </w:r>
            <w:r w:rsidRPr="00C27F8B">
              <w:rPr>
                <w:sz w:val="16"/>
                <w:szCs w:val="16"/>
              </w:rPr>
              <w:t>SERVICIO SOCIAL O ESTADÍA.</w:t>
            </w:r>
          </w:p>
        </w:tc>
      </w:tr>
      <w:tr w:rsidR="006C2185" w:rsidRPr="009A0780" w:rsidTr="00186792">
        <w:trPr>
          <w:trHeight w:val="518"/>
        </w:trPr>
        <w:tc>
          <w:tcPr>
            <w:tcW w:w="2660" w:type="dxa"/>
          </w:tcPr>
          <w:p w:rsidR="006C2185" w:rsidRPr="00A20DDC" w:rsidRDefault="004F3FAE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ADECUACIÓN CURRICULAR</w:t>
            </w:r>
          </w:p>
        </w:tc>
        <w:tc>
          <w:tcPr>
            <w:tcW w:w="6756" w:type="dxa"/>
          </w:tcPr>
          <w:p w:rsidR="006C2185" w:rsidRPr="00C27F8B" w:rsidRDefault="004F3FAE" w:rsidP="00374203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8"/>
                <w:szCs w:val="18"/>
              </w:rPr>
            </w:pPr>
            <w:r w:rsidRPr="00374203">
              <w:rPr>
                <w:sz w:val="16"/>
                <w:szCs w:val="16"/>
              </w:rPr>
              <w:t>DURANTE EL EJERCICIO 201</w:t>
            </w:r>
            <w:r w:rsidR="0082530D">
              <w:rPr>
                <w:sz w:val="16"/>
                <w:szCs w:val="16"/>
              </w:rPr>
              <w:t>4</w:t>
            </w:r>
            <w:r w:rsidRPr="00374203">
              <w:rPr>
                <w:sz w:val="16"/>
                <w:szCs w:val="16"/>
              </w:rPr>
              <w:t xml:space="preserve"> SE INCREMENTO LA ACTUALIZACIÓN DE</w:t>
            </w:r>
            <w:r w:rsidR="00374203" w:rsidRPr="00374203">
              <w:rPr>
                <w:sz w:val="16"/>
                <w:szCs w:val="16"/>
              </w:rPr>
              <w:t xml:space="preserve"> </w:t>
            </w:r>
            <w:r w:rsidR="00351D05" w:rsidRPr="00351D05">
              <w:rPr>
                <w:b/>
                <w:sz w:val="20"/>
                <w:szCs w:val="20"/>
              </w:rPr>
              <w:t xml:space="preserve"> </w:t>
            </w:r>
            <w:r w:rsidR="00351D05" w:rsidRPr="00094060">
              <w:rPr>
                <w:b/>
                <w:u w:val="single"/>
              </w:rPr>
              <w:t>4</w:t>
            </w:r>
            <w:r w:rsidRPr="00374203">
              <w:rPr>
                <w:sz w:val="16"/>
                <w:szCs w:val="16"/>
              </w:rPr>
              <w:t xml:space="preserve"> PROGRAMAS EDUCATIVOS, A TRAVÉS DE PROCESO </w:t>
            </w:r>
            <w:r w:rsidR="00385F94" w:rsidRPr="00374203">
              <w:rPr>
                <w:b/>
                <w:bCs/>
                <w:sz w:val="16"/>
                <w:szCs w:val="16"/>
              </w:rPr>
              <w:t xml:space="preserve"> </w:t>
            </w:r>
            <w:r w:rsidRPr="00374203">
              <w:rPr>
                <w:sz w:val="16"/>
                <w:szCs w:val="16"/>
              </w:rPr>
              <w:t>COLEGIADO DE EVALUACIÓN Y DISEÑO CURRICULAR</w:t>
            </w:r>
          </w:p>
        </w:tc>
        <w:tc>
          <w:tcPr>
            <w:tcW w:w="4803" w:type="dxa"/>
          </w:tcPr>
          <w:p w:rsidR="006C2185" w:rsidRPr="00C27F8B" w:rsidRDefault="004F3FAE" w:rsidP="00385F9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 xml:space="preserve">ADECUACIÓN CURRICULAR DE PE </w:t>
            </w:r>
            <w:r w:rsidR="00187627" w:rsidRPr="00C27F8B">
              <w:rPr>
                <w:sz w:val="16"/>
                <w:szCs w:val="16"/>
              </w:rPr>
              <w:t>APROBADA</w:t>
            </w:r>
            <w:r w:rsidRPr="00C27F8B">
              <w:rPr>
                <w:sz w:val="16"/>
                <w:szCs w:val="16"/>
              </w:rPr>
              <w:t>* 100 / ADE</w:t>
            </w:r>
            <w:r w:rsidR="00187627" w:rsidRPr="00C27F8B">
              <w:rPr>
                <w:sz w:val="16"/>
                <w:szCs w:val="16"/>
              </w:rPr>
              <w:t>CUACIONES CURRICULARES PROGRAMADAS.</w:t>
            </w:r>
          </w:p>
        </w:tc>
      </w:tr>
      <w:tr w:rsidR="006C2185" w:rsidRPr="009A0780" w:rsidTr="00186792">
        <w:tc>
          <w:tcPr>
            <w:tcW w:w="2660" w:type="dxa"/>
          </w:tcPr>
          <w:p w:rsidR="006C2185" w:rsidRPr="00A20DDC" w:rsidRDefault="004F3FAE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MATERIAL DIDÁCTICO</w:t>
            </w:r>
          </w:p>
        </w:tc>
        <w:tc>
          <w:tcPr>
            <w:tcW w:w="6756" w:type="dxa"/>
          </w:tcPr>
          <w:p w:rsidR="006C2185" w:rsidRPr="00C27F8B" w:rsidRDefault="004F3FAE" w:rsidP="00374203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8"/>
                <w:szCs w:val="18"/>
              </w:rPr>
            </w:pPr>
            <w:r w:rsidRPr="00374203">
              <w:rPr>
                <w:sz w:val="16"/>
                <w:szCs w:val="16"/>
              </w:rPr>
              <w:t>EL PROCESO DE ENSEÑANZA-APRENDIZAJE SE HA FORTALECIDO A TRAVÉS DE LA ADQUISICIÓN DE</w:t>
            </w:r>
            <w:r w:rsidR="0082530D">
              <w:rPr>
                <w:sz w:val="16"/>
                <w:szCs w:val="16"/>
              </w:rPr>
              <w:t xml:space="preserve"> </w:t>
            </w:r>
            <w:r w:rsidR="0082530D" w:rsidRPr="00094060">
              <w:rPr>
                <w:b/>
                <w:u w:val="single"/>
              </w:rPr>
              <w:t>88</w:t>
            </w:r>
            <w:r w:rsidR="00385F94" w:rsidRPr="00374203">
              <w:rPr>
                <w:sz w:val="16"/>
                <w:szCs w:val="16"/>
              </w:rPr>
              <w:t xml:space="preserve"> LOTES DE</w:t>
            </w:r>
            <w:r w:rsidRPr="00374203">
              <w:rPr>
                <w:sz w:val="16"/>
                <w:szCs w:val="16"/>
              </w:rPr>
              <w:t xml:space="preserve"> MATERIAL DIDÁCTICO, MATERIAL </w:t>
            </w:r>
            <w:proofErr w:type="gramStart"/>
            <w:r w:rsidRPr="00374203">
              <w:rPr>
                <w:sz w:val="16"/>
                <w:szCs w:val="16"/>
              </w:rPr>
              <w:t>BIBLIOHEMEROGRÁFICO  Y</w:t>
            </w:r>
            <w:proofErr w:type="gramEnd"/>
            <w:r w:rsidRPr="00374203">
              <w:rPr>
                <w:sz w:val="16"/>
                <w:szCs w:val="16"/>
              </w:rPr>
              <w:t xml:space="preserve"> CONSUMIBLES QUE APOYAN LA CONSOLIDACIÓN DEL CONOCIMIENTO.</w:t>
            </w:r>
          </w:p>
        </w:tc>
        <w:tc>
          <w:tcPr>
            <w:tcW w:w="4803" w:type="dxa"/>
          </w:tcPr>
          <w:p w:rsidR="006C2185" w:rsidRPr="00C27F8B" w:rsidRDefault="004F3FAE" w:rsidP="00385F94">
            <w:pPr>
              <w:jc w:val="both"/>
              <w:rPr>
                <w:b/>
                <w:color w:val="FF00FF"/>
              </w:rPr>
            </w:pPr>
            <w:r w:rsidRPr="00C27F8B">
              <w:rPr>
                <w:sz w:val="16"/>
                <w:szCs w:val="16"/>
              </w:rPr>
              <w:t>LOTES DE CONSUMIBLES ADQUIRIDOS * 100/ LOTE DE CONSUMIBLES SOLICITADOS</w:t>
            </w:r>
          </w:p>
        </w:tc>
      </w:tr>
      <w:tr w:rsidR="006C2185" w:rsidRPr="009A0780" w:rsidTr="00186792">
        <w:tc>
          <w:tcPr>
            <w:tcW w:w="2660" w:type="dxa"/>
          </w:tcPr>
          <w:p w:rsidR="006C2185" w:rsidRPr="00A20DDC" w:rsidRDefault="004F3FAE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ESTRUCTURAS ACADÉMICAS</w:t>
            </w:r>
          </w:p>
        </w:tc>
        <w:tc>
          <w:tcPr>
            <w:tcW w:w="6756" w:type="dxa"/>
          </w:tcPr>
          <w:p w:rsidR="006C2185" w:rsidRPr="00374203" w:rsidRDefault="004F3FAE" w:rsidP="0037420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4203">
              <w:rPr>
                <w:sz w:val="16"/>
                <w:szCs w:val="16"/>
              </w:rPr>
              <w:t xml:space="preserve">LA UPT </w:t>
            </w:r>
            <w:r w:rsidR="00E1278B" w:rsidRPr="00374203">
              <w:rPr>
                <w:sz w:val="16"/>
                <w:szCs w:val="16"/>
              </w:rPr>
              <w:t>FORTALECIÓ SU</w:t>
            </w:r>
            <w:r w:rsidRPr="00374203">
              <w:rPr>
                <w:sz w:val="16"/>
                <w:szCs w:val="16"/>
              </w:rPr>
              <w:t xml:space="preserve"> PROGRAMA DE INTERCAMBIO ACADÉMICO A TRAVÉS DE</w:t>
            </w:r>
            <w:r w:rsidRPr="00351D05">
              <w:rPr>
                <w:b/>
                <w:sz w:val="20"/>
                <w:szCs w:val="20"/>
              </w:rPr>
              <w:t xml:space="preserve"> </w:t>
            </w:r>
            <w:r w:rsidR="0082530D" w:rsidRPr="00094060">
              <w:rPr>
                <w:b/>
                <w:u w:val="single"/>
              </w:rPr>
              <w:t>4</w:t>
            </w:r>
            <w:r w:rsidRPr="00374203">
              <w:rPr>
                <w:sz w:val="16"/>
                <w:szCs w:val="16"/>
              </w:rPr>
              <w:t xml:space="preserve"> CONVENIOS FIRMADOS CON </w:t>
            </w:r>
            <w:r w:rsidR="00374203" w:rsidRPr="00374203">
              <w:rPr>
                <w:sz w:val="16"/>
                <w:szCs w:val="16"/>
              </w:rPr>
              <w:t>IES</w:t>
            </w:r>
            <w:r w:rsidR="0082530D">
              <w:rPr>
                <w:sz w:val="16"/>
                <w:szCs w:val="16"/>
              </w:rPr>
              <w:t xml:space="preserve">, </w:t>
            </w:r>
            <w:r w:rsidR="00CB696B">
              <w:rPr>
                <w:sz w:val="16"/>
                <w:szCs w:val="16"/>
              </w:rPr>
              <w:t>ASÍ</w:t>
            </w:r>
            <w:r w:rsidR="0082530D">
              <w:rPr>
                <w:sz w:val="16"/>
                <w:szCs w:val="16"/>
              </w:rPr>
              <w:t xml:space="preserve"> COMO NACIONALES E INTERNACIONALES.</w:t>
            </w:r>
          </w:p>
        </w:tc>
        <w:tc>
          <w:tcPr>
            <w:tcW w:w="4803" w:type="dxa"/>
          </w:tcPr>
          <w:p w:rsidR="006C2185" w:rsidRPr="005D7B88" w:rsidRDefault="004F3FAE" w:rsidP="005D7B88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>NÚMERO DE CONVENIOS FIRMADOS*100 / NÚMERO DE CONVENIOS PLANEADOS</w:t>
            </w:r>
            <w:r w:rsidRPr="00C27F8B">
              <w:rPr>
                <w:rFonts w:ascii="Arial" w:hAnsi="Arial" w:cs="Arial"/>
              </w:rPr>
              <w:tab/>
            </w:r>
          </w:p>
        </w:tc>
      </w:tr>
      <w:tr w:rsidR="006C2185" w:rsidRPr="009A0780" w:rsidTr="00186792">
        <w:tc>
          <w:tcPr>
            <w:tcW w:w="2660" w:type="dxa"/>
          </w:tcPr>
          <w:p w:rsidR="006C2185" w:rsidRPr="00A20DDC" w:rsidRDefault="004F3FAE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EVALUACIÓN AL DESEMPEÑO ESCOLAR</w:t>
            </w:r>
          </w:p>
        </w:tc>
        <w:tc>
          <w:tcPr>
            <w:tcW w:w="6756" w:type="dxa"/>
          </w:tcPr>
          <w:p w:rsidR="006C2185" w:rsidRPr="00374203" w:rsidRDefault="004F3FAE" w:rsidP="00374203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4203">
              <w:rPr>
                <w:sz w:val="16"/>
                <w:szCs w:val="16"/>
              </w:rPr>
              <w:t xml:space="preserve">SE CONOCE EL PERFIL ACADÉMICO DE </w:t>
            </w:r>
            <w:r w:rsidR="00E1278B" w:rsidRPr="00094060">
              <w:rPr>
                <w:b/>
                <w:u w:val="single"/>
              </w:rPr>
              <w:t>2</w:t>
            </w:r>
            <w:r w:rsidR="00351D05" w:rsidRPr="00094060">
              <w:rPr>
                <w:b/>
                <w:u w:val="single"/>
              </w:rPr>
              <w:t>,850</w:t>
            </w:r>
            <w:r w:rsidR="0082530D">
              <w:rPr>
                <w:sz w:val="16"/>
                <w:szCs w:val="16"/>
              </w:rPr>
              <w:t xml:space="preserve"> </w:t>
            </w:r>
            <w:r w:rsidRPr="00374203">
              <w:rPr>
                <w:sz w:val="16"/>
                <w:szCs w:val="16"/>
              </w:rPr>
              <w:t>ALUMNOS A TRAVÉS DE LA APLICACIÓN DE INSTRUMENTOS DE EVA</w:t>
            </w:r>
            <w:r w:rsidR="00CB696B">
              <w:rPr>
                <w:sz w:val="16"/>
                <w:szCs w:val="16"/>
              </w:rPr>
              <w:t>LUACIÓN DIAGNÓ</w:t>
            </w:r>
            <w:r w:rsidR="00E1278B" w:rsidRPr="00374203">
              <w:rPr>
                <w:sz w:val="16"/>
                <w:szCs w:val="16"/>
              </w:rPr>
              <w:t xml:space="preserve">STICA, FORMATIVA Y </w:t>
            </w:r>
            <w:r w:rsidR="005E54D8" w:rsidRPr="00374203">
              <w:rPr>
                <w:sz w:val="16"/>
                <w:szCs w:val="16"/>
              </w:rPr>
              <w:t>SUMARIA.</w:t>
            </w:r>
          </w:p>
        </w:tc>
        <w:tc>
          <w:tcPr>
            <w:tcW w:w="4803" w:type="dxa"/>
          </w:tcPr>
          <w:p w:rsidR="006C2185" w:rsidRPr="00374203" w:rsidRDefault="004F3FAE" w:rsidP="00374203">
            <w:pPr>
              <w:jc w:val="both"/>
              <w:rPr>
                <w:b/>
              </w:rPr>
            </w:pPr>
            <w:r w:rsidRPr="00374203">
              <w:rPr>
                <w:sz w:val="16"/>
                <w:szCs w:val="16"/>
              </w:rPr>
              <w:t>N</w:t>
            </w:r>
            <w:r w:rsidR="00E1278B" w:rsidRPr="00374203">
              <w:rPr>
                <w:sz w:val="16"/>
                <w:szCs w:val="16"/>
              </w:rPr>
              <w:t>Ú</w:t>
            </w:r>
            <w:r w:rsidRPr="00374203">
              <w:rPr>
                <w:sz w:val="16"/>
                <w:szCs w:val="16"/>
              </w:rPr>
              <w:t>MERO DE ESTUDIANTE EVALUADO X 100/</w:t>
            </w:r>
            <w:r w:rsidR="00094060">
              <w:rPr>
                <w:sz w:val="16"/>
                <w:szCs w:val="16"/>
              </w:rPr>
              <w:t>MATRÍCULA TOTAL</w:t>
            </w:r>
          </w:p>
        </w:tc>
      </w:tr>
      <w:tr w:rsidR="006C2185" w:rsidRPr="009A0780" w:rsidTr="00186792">
        <w:tc>
          <w:tcPr>
            <w:tcW w:w="2660" w:type="dxa"/>
          </w:tcPr>
          <w:p w:rsidR="006C2185" w:rsidRPr="00A20DDC" w:rsidRDefault="005E54D8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ATENCIÓN COMPENSATORIA</w:t>
            </w:r>
          </w:p>
        </w:tc>
        <w:tc>
          <w:tcPr>
            <w:tcW w:w="6756" w:type="dxa"/>
          </w:tcPr>
          <w:p w:rsidR="006C2185" w:rsidRPr="00C27F8B" w:rsidRDefault="005E54D8" w:rsidP="00E1278B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 xml:space="preserve">SE CONTRIBUYE A </w:t>
            </w:r>
            <w:r w:rsidR="00E1278B" w:rsidRPr="00C27F8B">
              <w:rPr>
                <w:sz w:val="16"/>
                <w:szCs w:val="16"/>
              </w:rPr>
              <w:t xml:space="preserve">LA </w:t>
            </w:r>
            <w:r w:rsidRPr="00C27F8B">
              <w:rPr>
                <w:sz w:val="16"/>
                <w:szCs w:val="16"/>
              </w:rPr>
              <w:t xml:space="preserve">DISMINUCIÓN DE LOS </w:t>
            </w:r>
            <w:r w:rsidR="008642C1" w:rsidRPr="00C27F8B">
              <w:rPr>
                <w:sz w:val="16"/>
                <w:szCs w:val="16"/>
              </w:rPr>
              <w:t>ÍNDICES</w:t>
            </w:r>
            <w:r w:rsidRPr="00C27F8B">
              <w:rPr>
                <w:sz w:val="16"/>
                <w:szCs w:val="16"/>
              </w:rPr>
              <w:t xml:space="preserve"> DE REPROBACIÓN Y MEJORAMIENTO DE LOS PERFILES ACADÉMICOS DE LOS ESTUDIANTES A TRAVÉS DE ATENDER A LOS ESTUDIANTES CON ACCIONES COMPENSATORIAS.</w:t>
            </w:r>
            <w:r w:rsidR="0082530D">
              <w:rPr>
                <w:sz w:val="16"/>
                <w:szCs w:val="16"/>
              </w:rPr>
              <w:t xml:space="preserve">, SE REALIZARÁN </w:t>
            </w:r>
            <w:r w:rsidR="0082530D" w:rsidRPr="00094060">
              <w:rPr>
                <w:b/>
                <w:u w:val="single"/>
              </w:rPr>
              <w:t>7100</w:t>
            </w:r>
            <w:r w:rsidR="0082530D" w:rsidRPr="00351D05">
              <w:rPr>
                <w:b/>
                <w:sz w:val="20"/>
                <w:szCs w:val="20"/>
              </w:rPr>
              <w:t xml:space="preserve"> A</w:t>
            </w:r>
            <w:r w:rsidR="0082530D">
              <w:rPr>
                <w:sz w:val="16"/>
                <w:szCs w:val="16"/>
              </w:rPr>
              <w:t>CCIONES.</w:t>
            </w:r>
          </w:p>
        </w:tc>
        <w:tc>
          <w:tcPr>
            <w:tcW w:w="4803" w:type="dxa"/>
          </w:tcPr>
          <w:p w:rsidR="005E54D8" w:rsidRPr="00216991" w:rsidRDefault="005E54D8" w:rsidP="00E1278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16991">
              <w:rPr>
                <w:sz w:val="16"/>
                <w:szCs w:val="16"/>
              </w:rPr>
              <w:t xml:space="preserve">NÚMERO DE ALUMNOS BENEFICIADOS POR ACCIONES COMPENSATORIAS * 100 / </w:t>
            </w:r>
            <w:r w:rsidR="00094060" w:rsidRPr="00216991">
              <w:rPr>
                <w:sz w:val="16"/>
                <w:szCs w:val="16"/>
              </w:rPr>
              <w:t xml:space="preserve"> </w:t>
            </w:r>
            <w:r w:rsidR="00094060">
              <w:rPr>
                <w:sz w:val="16"/>
                <w:szCs w:val="16"/>
              </w:rPr>
              <w:t xml:space="preserve">NÚMERO DE ALUMNOS PROGRAMADOS BENEFICIAR </w:t>
            </w:r>
            <w:r w:rsidR="00094060" w:rsidRPr="00216991">
              <w:rPr>
                <w:sz w:val="16"/>
                <w:szCs w:val="16"/>
              </w:rPr>
              <w:t xml:space="preserve"> POR ACCIONES COMPENSATORIAS </w:t>
            </w:r>
            <w:r w:rsidRPr="00216991">
              <w:rPr>
                <w:rFonts w:ascii="Arial" w:hAnsi="Arial" w:cs="Arial"/>
              </w:rPr>
              <w:tab/>
            </w:r>
          </w:p>
          <w:p w:rsidR="006C2185" w:rsidRPr="00C27F8B" w:rsidRDefault="006C2185" w:rsidP="006C2185">
            <w:pPr>
              <w:jc w:val="center"/>
              <w:rPr>
                <w:b/>
                <w:color w:val="FF00FF"/>
              </w:rPr>
            </w:pPr>
          </w:p>
        </w:tc>
      </w:tr>
      <w:tr w:rsidR="005E54D8" w:rsidRPr="009A0780" w:rsidTr="00186792">
        <w:tc>
          <w:tcPr>
            <w:tcW w:w="2660" w:type="dxa"/>
          </w:tcPr>
          <w:p w:rsidR="005E54D8" w:rsidRPr="00A20DDC" w:rsidRDefault="005E54D8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t>ORIENTACIÓN</w:t>
            </w:r>
          </w:p>
        </w:tc>
        <w:tc>
          <w:tcPr>
            <w:tcW w:w="6756" w:type="dxa"/>
          </w:tcPr>
          <w:p w:rsidR="005E54D8" w:rsidRPr="00C27F8B" w:rsidRDefault="005E54D8" w:rsidP="00216991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8"/>
                <w:szCs w:val="18"/>
              </w:rPr>
            </w:pPr>
            <w:r w:rsidRPr="00216991">
              <w:rPr>
                <w:sz w:val="16"/>
                <w:szCs w:val="16"/>
              </w:rPr>
              <w:t>AL MENOS</w:t>
            </w:r>
            <w:r w:rsidR="008642C1" w:rsidRPr="00216991">
              <w:rPr>
                <w:sz w:val="16"/>
                <w:szCs w:val="16"/>
              </w:rPr>
              <w:t xml:space="preserve"> </w:t>
            </w:r>
            <w:r w:rsidRPr="00216991">
              <w:rPr>
                <w:sz w:val="16"/>
                <w:szCs w:val="16"/>
              </w:rPr>
              <w:t>EL</w:t>
            </w:r>
            <w:r w:rsidR="00216991" w:rsidRPr="00216991">
              <w:rPr>
                <w:sz w:val="16"/>
                <w:szCs w:val="16"/>
              </w:rPr>
              <w:t xml:space="preserve"> 1</w:t>
            </w:r>
            <w:r w:rsidRPr="00216991">
              <w:rPr>
                <w:sz w:val="16"/>
                <w:szCs w:val="16"/>
              </w:rPr>
              <w:t xml:space="preserve">0% DE EGRESADOS DE LA EDUCACIÓN MEDIA </w:t>
            </w:r>
            <w:r w:rsidR="008642C1" w:rsidRPr="00216991">
              <w:rPr>
                <w:sz w:val="16"/>
                <w:szCs w:val="16"/>
              </w:rPr>
              <w:t>SUPERIOR</w:t>
            </w:r>
            <w:r w:rsidRPr="00216991">
              <w:rPr>
                <w:sz w:val="16"/>
                <w:szCs w:val="16"/>
              </w:rPr>
              <w:t xml:space="preserve"> DE LA ZONA DE INFLUENCIA CONOCEN LA OFERTA EDUCATIVA DE LA UPT A TRAVÉS DE UN PROGRAMA DE ORIENTACIÓN PROFESIONAL</w:t>
            </w:r>
            <w:r w:rsidR="0082530D">
              <w:rPr>
                <w:sz w:val="16"/>
                <w:szCs w:val="16"/>
              </w:rPr>
              <w:t xml:space="preserve">, SE ATENDERÁN A </w:t>
            </w:r>
            <w:r w:rsidR="0082530D" w:rsidRPr="00094060">
              <w:rPr>
                <w:b/>
                <w:u w:val="single"/>
              </w:rPr>
              <w:t>400</w:t>
            </w:r>
            <w:r w:rsidR="0082530D" w:rsidRPr="00351D05">
              <w:rPr>
                <w:b/>
                <w:sz w:val="20"/>
                <w:szCs w:val="20"/>
              </w:rPr>
              <w:t xml:space="preserve"> </w:t>
            </w:r>
            <w:r w:rsidR="0082530D">
              <w:rPr>
                <w:sz w:val="16"/>
                <w:szCs w:val="16"/>
              </w:rPr>
              <w:t>ALUMNOS DE EMS.</w:t>
            </w:r>
          </w:p>
        </w:tc>
        <w:tc>
          <w:tcPr>
            <w:tcW w:w="4803" w:type="dxa"/>
          </w:tcPr>
          <w:p w:rsidR="005E54D8" w:rsidRPr="00C27F8B" w:rsidRDefault="003814D5" w:rsidP="00094060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spacing w:before="47"/>
              <w:rPr>
                <w:color w:val="FF00FF"/>
                <w:sz w:val="16"/>
                <w:szCs w:val="16"/>
              </w:rPr>
            </w:pPr>
            <w:r w:rsidRPr="00216991">
              <w:rPr>
                <w:sz w:val="16"/>
                <w:szCs w:val="16"/>
              </w:rPr>
              <w:t>NÚMERO DE</w:t>
            </w:r>
            <w:r w:rsidR="005E54D8" w:rsidRPr="00216991">
              <w:rPr>
                <w:sz w:val="16"/>
                <w:szCs w:val="16"/>
              </w:rPr>
              <w:t xml:space="preserve"> ESTUDIANTES POR EGRESAR DE LA EMS</w:t>
            </w:r>
            <w:r w:rsidRPr="00216991">
              <w:rPr>
                <w:sz w:val="16"/>
                <w:szCs w:val="16"/>
              </w:rPr>
              <w:t xml:space="preserve"> QUE RECIBIERON ORIENTACIÓN POR PARTE DE LA UPT</w:t>
            </w:r>
            <w:r w:rsidR="005E54D8" w:rsidRPr="00216991">
              <w:rPr>
                <w:sz w:val="16"/>
                <w:szCs w:val="16"/>
              </w:rPr>
              <w:t xml:space="preserve"> *100 / </w:t>
            </w:r>
            <w:r w:rsidR="00094060" w:rsidRPr="00216991">
              <w:rPr>
                <w:sz w:val="16"/>
                <w:szCs w:val="16"/>
              </w:rPr>
              <w:t xml:space="preserve"> NÚMERO DE ESTUDIANTES </w:t>
            </w:r>
            <w:r w:rsidR="00094060">
              <w:rPr>
                <w:sz w:val="16"/>
                <w:szCs w:val="16"/>
              </w:rPr>
              <w:t>PROGRAMADOS PARA</w:t>
            </w:r>
            <w:r w:rsidR="00094060" w:rsidRPr="00216991">
              <w:rPr>
                <w:sz w:val="16"/>
                <w:szCs w:val="16"/>
              </w:rPr>
              <w:t xml:space="preserve"> ORIENTA</w:t>
            </w:r>
            <w:r w:rsidR="00094060">
              <w:rPr>
                <w:sz w:val="16"/>
                <w:szCs w:val="16"/>
              </w:rPr>
              <w:t>R</w:t>
            </w:r>
            <w:r w:rsidR="00094060" w:rsidRPr="00216991">
              <w:rPr>
                <w:sz w:val="16"/>
                <w:szCs w:val="16"/>
              </w:rPr>
              <w:t xml:space="preserve"> POR PARTE DE LA UPT</w:t>
            </w:r>
          </w:p>
        </w:tc>
      </w:tr>
      <w:tr w:rsidR="005E54D8" w:rsidRPr="009A0780" w:rsidTr="00186792">
        <w:tc>
          <w:tcPr>
            <w:tcW w:w="2660" w:type="dxa"/>
          </w:tcPr>
          <w:p w:rsidR="005E54D8" w:rsidRPr="00A20DDC" w:rsidRDefault="005E54D8" w:rsidP="00A20DD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A20DDC">
              <w:rPr>
                <w:b/>
              </w:rPr>
              <w:lastRenderedPageBreak/>
              <w:t>ACTIVIDADES CULTURALES Y DEPORTIVAS</w:t>
            </w:r>
          </w:p>
        </w:tc>
        <w:tc>
          <w:tcPr>
            <w:tcW w:w="6756" w:type="dxa"/>
          </w:tcPr>
          <w:p w:rsidR="005E54D8" w:rsidRDefault="005E54D8" w:rsidP="0021699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6991">
              <w:rPr>
                <w:sz w:val="16"/>
                <w:szCs w:val="16"/>
              </w:rPr>
              <w:t xml:space="preserve">SE </w:t>
            </w:r>
            <w:r w:rsidR="00D90B8C" w:rsidRPr="00216991">
              <w:rPr>
                <w:sz w:val="16"/>
                <w:szCs w:val="16"/>
              </w:rPr>
              <w:t xml:space="preserve">CONTRIBUYE </w:t>
            </w:r>
            <w:r w:rsidR="009960A3">
              <w:rPr>
                <w:sz w:val="16"/>
                <w:szCs w:val="16"/>
              </w:rPr>
              <w:t>A FORTALECER</w:t>
            </w:r>
            <w:r w:rsidRPr="00216991">
              <w:rPr>
                <w:sz w:val="16"/>
                <w:szCs w:val="16"/>
              </w:rPr>
              <w:t xml:space="preserve"> </w:t>
            </w:r>
            <w:r w:rsidR="00D90B8C" w:rsidRPr="00216991">
              <w:rPr>
                <w:sz w:val="16"/>
                <w:szCs w:val="16"/>
              </w:rPr>
              <w:t>EL</w:t>
            </w:r>
            <w:r w:rsidRPr="00216991">
              <w:rPr>
                <w:sz w:val="16"/>
                <w:szCs w:val="16"/>
              </w:rPr>
              <w:t xml:space="preserve"> DESARROLLO HUMANO</w:t>
            </w:r>
            <w:r w:rsidR="00D90B8C" w:rsidRPr="00216991">
              <w:rPr>
                <w:sz w:val="16"/>
                <w:szCs w:val="16"/>
              </w:rPr>
              <w:t xml:space="preserve"> INTEGRAL DE LA COMUNIDAD </w:t>
            </w:r>
            <w:r w:rsidR="001A20EC" w:rsidRPr="00216991">
              <w:rPr>
                <w:sz w:val="16"/>
                <w:szCs w:val="16"/>
              </w:rPr>
              <w:t>UNIVERSITARIA A</w:t>
            </w:r>
            <w:r w:rsidRPr="00216991">
              <w:rPr>
                <w:sz w:val="16"/>
                <w:szCs w:val="16"/>
              </w:rPr>
              <w:t xml:space="preserve"> TRAVÉS DEL</w:t>
            </w:r>
            <w:r w:rsidR="0008096A" w:rsidRPr="00216991">
              <w:rPr>
                <w:sz w:val="16"/>
                <w:szCs w:val="16"/>
              </w:rPr>
              <w:t xml:space="preserve"> DESARROLLO DE</w:t>
            </w:r>
            <w:r w:rsidR="00216991" w:rsidRPr="00216991">
              <w:rPr>
                <w:sz w:val="16"/>
                <w:szCs w:val="16"/>
              </w:rPr>
              <w:t xml:space="preserve"> </w:t>
            </w:r>
            <w:r w:rsidR="00216991" w:rsidRPr="005617B8">
              <w:rPr>
                <w:b/>
                <w:u w:val="single"/>
              </w:rPr>
              <w:t>3</w:t>
            </w:r>
            <w:r w:rsidR="0008096A" w:rsidRPr="005617B8">
              <w:rPr>
                <w:b/>
                <w:u w:val="single"/>
              </w:rPr>
              <w:t xml:space="preserve">00 </w:t>
            </w:r>
            <w:r w:rsidR="0008096A" w:rsidRPr="00216991">
              <w:rPr>
                <w:sz w:val="16"/>
                <w:szCs w:val="16"/>
              </w:rPr>
              <w:t>ACTIVIDADES EN EL MARCO DEL</w:t>
            </w:r>
            <w:r w:rsidRPr="00216991">
              <w:rPr>
                <w:sz w:val="16"/>
                <w:szCs w:val="16"/>
              </w:rPr>
              <w:t xml:space="preserve"> PROGRAMA DE ACTIVIDADES CULTURALES, DEPORTIVAS Y ARTÍSTICAS. </w:t>
            </w:r>
          </w:p>
          <w:p w:rsidR="00216991" w:rsidRPr="00C27F8B" w:rsidRDefault="00216991" w:rsidP="0021699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</w:p>
        </w:tc>
        <w:tc>
          <w:tcPr>
            <w:tcW w:w="4803" w:type="dxa"/>
          </w:tcPr>
          <w:p w:rsidR="005E54D8" w:rsidRPr="00C27F8B" w:rsidRDefault="005E54D8" w:rsidP="007D7C8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>NÚMERO DE EVENTOS REALIZADOS X 100 /NÚMERO DE EVENTOS PROGRAMADOS</w:t>
            </w:r>
            <w:r w:rsidR="0008096A" w:rsidRPr="00C27F8B">
              <w:rPr>
                <w:sz w:val="16"/>
                <w:szCs w:val="16"/>
              </w:rPr>
              <w:t xml:space="preserve"> </w:t>
            </w:r>
            <w:r w:rsidR="005617B8">
              <w:rPr>
                <w:sz w:val="16"/>
                <w:szCs w:val="16"/>
              </w:rPr>
              <w:t>REALIZAR</w:t>
            </w:r>
          </w:p>
          <w:p w:rsidR="005E54D8" w:rsidRPr="00C27F8B" w:rsidRDefault="005E54D8" w:rsidP="005E54D8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spacing w:before="47"/>
              <w:rPr>
                <w:color w:val="FF00FF"/>
                <w:sz w:val="16"/>
                <w:szCs w:val="16"/>
              </w:rPr>
            </w:pPr>
          </w:p>
        </w:tc>
      </w:tr>
      <w:tr w:rsidR="005E54D8" w:rsidRPr="009A0780" w:rsidTr="00186792">
        <w:tc>
          <w:tcPr>
            <w:tcW w:w="2660" w:type="dxa"/>
          </w:tcPr>
          <w:p w:rsidR="005E54D8" w:rsidRPr="00406462" w:rsidRDefault="005E54D8" w:rsidP="00406462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b/>
              </w:rPr>
            </w:pPr>
            <w:r w:rsidRPr="00406462">
              <w:rPr>
                <w:b/>
              </w:rPr>
              <w:t>INVESTIGACIÓN</w:t>
            </w:r>
          </w:p>
        </w:tc>
        <w:tc>
          <w:tcPr>
            <w:tcW w:w="6756" w:type="dxa"/>
          </w:tcPr>
          <w:p w:rsidR="005E54D8" w:rsidRPr="00C27F8B" w:rsidRDefault="005E54D8" w:rsidP="00D90B8C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 xml:space="preserve">SE HA CONTRIBUIDO A DAR PROPUESTAS CONCRETAS DE </w:t>
            </w:r>
            <w:r w:rsidR="00187627" w:rsidRPr="00C27F8B">
              <w:rPr>
                <w:sz w:val="16"/>
                <w:szCs w:val="16"/>
              </w:rPr>
              <w:t>SOLUCIÓN</w:t>
            </w:r>
            <w:r w:rsidRPr="00C27F8B">
              <w:rPr>
                <w:sz w:val="16"/>
                <w:szCs w:val="16"/>
              </w:rPr>
              <w:t xml:space="preserve"> A </w:t>
            </w:r>
            <w:r w:rsidR="00187627" w:rsidRPr="00C27F8B">
              <w:rPr>
                <w:sz w:val="16"/>
                <w:szCs w:val="16"/>
              </w:rPr>
              <w:t>PROBLEMÁTICAS</w:t>
            </w:r>
            <w:r w:rsidRPr="00C27F8B">
              <w:rPr>
                <w:sz w:val="16"/>
                <w:szCs w:val="16"/>
              </w:rPr>
              <w:t xml:space="preserve"> QUE FRENAN EL DESARROLLO ESTATAL A </w:t>
            </w:r>
            <w:r w:rsidR="00187627" w:rsidRPr="00C27F8B">
              <w:rPr>
                <w:sz w:val="16"/>
                <w:szCs w:val="16"/>
              </w:rPr>
              <w:t>TRAVÉS</w:t>
            </w:r>
            <w:r w:rsidRPr="00C27F8B">
              <w:rPr>
                <w:sz w:val="16"/>
                <w:szCs w:val="16"/>
              </w:rPr>
              <w:t xml:space="preserve"> DE PROYECTOS </w:t>
            </w:r>
            <w:r w:rsidR="009960A3" w:rsidRPr="00C27F8B">
              <w:rPr>
                <w:sz w:val="16"/>
                <w:szCs w:val="16"/>
              </w:rPr>
              <w:t>DE INVESTIGACIÓN</w:t>
            </w:r>
            <w:r w:rsidRPr="00C27F8B">
              <w:rPr>
                <w:sz w:val="16"/>
                <w:szCs w:val="16"/>
              </w:rPr>
              <w:t xml:space="preserve"> </w:t>
            </w:r>
            <w:r w:rsidR="00187627" w:rsidRPr="00C27F8B">
              <w:rPr>
                <w:sz w:val="16"/>
                <w:szCs w:val="16"/>
              </w:rPr>
              <w:t>CIENTÍFICAS</w:t>
            </w:r>
            <w:r w:rsidRPr="00C27F8B">
              <w:rPr>
                <w:sz w:val="16"/>
                <w:szCs w:val="16"/>
              </w:rPr>
              <w:t xml:space="preserve"> Y DE DESARROLLO </w:t>
            </w:r>
            <w:r w:rsidR="00187627" w:rsidRPr="00C27F8B">
              <w:rPr>
                <w:sz w:val="16"/>
                <w:szCs w:val="16"/>
              </w:rPr>
              <w:t>TECNOLÓGICO</w:t>
            </w:r>
            <w:r w:rsidR="0082530D">
              <w:rPr>
                <w:sz w:val="16"/>
                <w:szCs w:val="16"/>
              </w:rPr>
              <w:t>, SE REALIZ</w:t>
            </w:r>
            <w:r w:rsidR="00B81799">
              <w:rPr>
                <w:sz w:val="16"/>
                <w:szCs w:val="16"/>
              </w:rPr>
              <w:t>AN</w:t>
            </w:r>
            <w:r w:rsidR="00B81799" w:rsidRPr="009960A3">
              <w:rPr>
                <w:b/>
                <w:sz w:val="20"/>
                <w:szCs w:val="20"/>
              </w:rPr>
              <w:t xml:space="preserve"> </w:t>
            </w:r>
            <w:r w:rsidR="00B81799" w:rsidRPr="00EB6D6E">
              <w:rPr>
                <w:b/>
                <w:u w:val="single"/>
              </w:rPr>
              <w:t>10</w:t>
            </w:r>
            <w:r w:rsidR="00B81799" w:rsidRPr="00EB6D6E">
              <w:rPr>
                <w:u w:val="single"/>
              </w:rPr>
              <w:t xml:space="preserve"> </w:t>
            </w:r>
            <w:r w:rsidR="00B81799">
              <w:rPr>
                <w:sz w:val="16"/>
                <w:szCs w:val="16"/>
              </w:rPr>
              <w:t>INVESTIGACIONES.</w:t>
            </w:r>
          </w:p>
        </w:tc>
        <w:tc>
          <w:tcPr>
            <w:tcW w:w="4803" w:type="dxa"/>
          </w:tcPr>
          <w:p w:rsidR="005E54D8" w:rsidRPr="00C27F8B" w:rsidRDefault="00D90B8C" w:rsidP="00D90B8C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spacing w:before="47"/>
              <w:jc w:val="both"/>
              <w:rPr>
                <w:color w:val="FF00FF"/>
                <w:sz w:val="16"/>
                <w:szCs w:val="16"/>
              </w:rPr>
            </w:pPr>
            <w:r w:rsidRPr="00216991">
              <w:rPr>
                <w:sz w:val="16"/>
                <w:szCs w:val="16"/>
              </w:rPr>
              <w:t xml:space="preserve"> </w:t>
            </w:r>
            <w:r w:rsidR="005E54D8" w:rsidRPr="00216991">
              <w:rPr>
                <w:sz w:val="16"/>
                <w:szCs w:val="16"/>
              </w:rPr>
              <w:t>PROYE</w:t>
            </w:r>
            <w:r w:rsidR="008642C1" w:rsidRPr="00216991">
              <w:rPr>
                <w:sz w:val="16"/>
                <w:szCs w:val="16"/>
              </w:rPr>
              <w:t>CTOS DE INV</w:t>
            </w:r>
            <w:r w:rsidR="00B81799">
              <w:rPr>
                <w:sz w:val="16"/>
                <w:szCs w:val="16"/>
              </w:rPr>
              <w:t xml:space="preserve">ESTIGACIÓN REALIZADOS X 100 / </w:t>
            </w:r>
            <w:r w:rsidR="00EB6D6E" w:rsidRPr="00216991">
              <w:rPr>
                <w:sz w:val="16"/>
                <w:szCs w:val="16"/>
              </w:rPr>
              <w:t xml:space="preserve"> PROYECTOS DE INV</w:t>
            </w:r>
            <w:r w:rsidR="00EB6D6E">
              <w:rPr>
                <w:sz w:val="16"/>
                <w:szCs w:val="16"/>
              </w:rPr>
              <w:t xml:space="preserve">ESTIGACIÓN PROGRAMADOS REALIZAR </w:t>
            </w:r>
          </w:p>
        </w:tc>
      </w:tr>
      <w:tr w:rsidR="005E54D8" w:rsidRPr="007D7C85" w:rsidTr="00186792">
        <w:tc>
          <w:tcPr>
            <w:tcW w:w="2660" w:type="dxa"/>
          </w:tcPr>
          <w:p w:rsidR="005E54D8" w:rsidRPr="00406462" w:rsidRDefault="005E54D8" w:rsidP="00406462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b/>
              </w:rPr>
            </w:pPr>
            <w:r w:rsidRPr="00406462">
              <w:rPr>
                <w:b/>
              </w:rPr>
              <w:t>INVESTIGACIÓN EDUCATIVA</w:t>
            </w:r>
          </w:p>
        </w:tc>
        <w:tc>
          <w:tcPr>
            <w:tcW w:w="6756" w:type="dxa"/>
          </w:tcPr>
          <w:p w:rsidR="005E54D8" w:rsidRPr="00C27F8B" w:rsidRDefault="005E54D8" w:rsidP="007D7C85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 xml:space="preserve"> SE A CONTRIBUIDO A MEJORAR EL RENDIMIENTO ACADÉMICO Y DISMINUIR LA REPROBACIÓN A TRAVÉS DE INVESTIGAR LOS FACTORES</w:t>
            </w:r>
            <w:r w:rsidR="007D7C85" w:rsidRPr="00C27F8B">
              <w:rPr>
                <w:sz w:val="16"/>
                <w:szCs w:val="16"/>
              </w:rPr>
              <w:t xml:space="preserve"> </w:t>
            </w:r>
            <w:r w:rsidRPr="00C27F8B">
              <w:rPr>
                <w:sz w:val="16"/>
                <w:szCs w:val="16"/>
              </w:rPr>
              <w:t>QUE INFLUYEN EN UN BUEN APRENDIZAJE</w:t>
            </w:r>
            <w:r w:rsidR="009960A3">
              <w:rPr>
                <w:sz w:val="16"/>
                <w:szCs w:val="16"/>
              </w:rPr>
              <w:t xml:space="preserve">, SE REALIZARAN </w:t>
            </w:r>
            <w:r w:rsidR="009960A3" w:rsidRPr="005F0AD6">
              <w:rPr>
                <w:b/>
                <w:u w:val="single"/>
              </w:rPr>
              <w:t>2</w:t>
            </w:r>
            <w:r w:rsidR="00B81799" w:rsidRPr="009960A3">
              <w:rPr>
                <w:b/>
                <w:sz w:val="20"/>
                <w:szCs w:val="20"/>
              </w:rPr>
              <w:t xml:space="preserve"> </w:t>
            </w:r>
            <w:r w:rsidR="00B81799">
              <w:rPr>
                <w:sz w:val="16"/>
                <w:szCs w:val="16"/>
              </w:rPr>
              <w:t>INVESTIGACIONES</w:t>
            </w:r>
          </w:p>
        </w:tc>
        <w:tc>
          <w:tcPr>
            <w:tcW w:w="4803" w:type="dxa"/>
          </w:tcPr>
          <w:p w:rsidR="005E54D8" w:rsidRPr="00C27F8B" w:rsidRDefault="005E54D8" w:rsidP="007D7C85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C27F8B">
              <w:rPr>
                <w:color w:val="FF00FF"/>
                <w:sz w:val="16"/>
                <w:szCs w:val="16"/>
              </w:rPr>
              <w:t xml:space="preserve">  </w:t>
            </w:r>
            <w:r w:rsidRPr="00C27F8B">
              <w:rPr>
                <w:sz w:val="16"/>
                <w:szCs w:val="16"/>
              </w:rPr>
              <w:t>NÚMERO DE INVESTIGACIONES EDUCATIVAS REALIZADAS *100 / NÚMERO DE INVESTIGACIONES PROGRAMADAS</w:t>
            </w:r>
          </w:p>
          <w:p w:rsidR="005E54D8" w:rsidRPr="00C27F8B" w:rsidRDefault="005E54D8" w:rsidP="005E54D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bCs/>
                <w:color w:val="FF00FF"/>
                <w:sz w:val="16"/>
                <w:szCs w:val="16"/>
              </w:rPr>
            </w:pPr>
          </w:p>
        </w:tc>
      </w:tr>
      <w:tr w:rsidR="005E54D8" w:rsidRPr="007D7C85" w:rsidTr="00186792">
        <w:tc>
          <w:tcPr>
            <w:tcW w:w="2660" w:type="dxa"/>
          </w:tcPr>
          <w:p w:rsidR="005E54D8" w:rsidRPr="00406462" w:rsidRDefault="005E54D8" w:rsidP="00406462">
            <w:pPr>
              <w:pStyle w:val="Prrafodelista"/>
              <w:numPr>
                <w:ilvl w:val="0"/>
                <w:numId w:val="1"/>
              </w:numPr>
              <w:tabs>
                <w:tab w:val="left" w:pos="375"/>
              </w:tabs>
              <w:ind w:left="426" w:hanging="426"/>
              <w:rPr>
                <w:b/>
              </w:rPr>
            </w:pPr>
            <w:r w:rsidRPr="00406462">
              <w:rPr>
                <w:b/>
              </w:rPr>
              <w:t>EVALUACIÓN EDUCATIVA</w:t>
            </w:r>
          </w:p>
        </w:tc>
        <w:tc>
          <w:tcPr>
            <w:tcW w:w="6756" w:type="dxa"/>
          </w:tcPr>
          <w:p w:rsidR="005E54D8" w:rsidRPr="00C27F8B" w:rsidRDefault="005E54D8" w:rsidP="007D7C85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FF00FF"/>
                <w:sz w:val="21"/>
                <w:szCs w:val="21"/>
              </w:rPr>
            </w:pPr>
            <w:r w:rsidRPr="00C27F8B">
              <w:rPr>
                <w:sz w:val="16"/>
                <w:szCs w:val="16"/>
              </w:rPr>
              <w:t>SE HA MEJORADO EL DESEMPEÑO DOCENTE A TRAVÉS DE LA IMPLANTACIÓN DEL SISTEMA DE LA EVA</w:t>
            </w:r>
            <w:r w:rsidR="00B81799">
              <w:rPr>
                <w:sz w:val="16"/>
                <w:szCs w:val="16"/>
              </w:rPr>
              <w:t xml:space="preserve">LUACIÓN CONTINUA DE SU QUEHACER, </w:t>
            </w:r>
            <w:r w:rsidR="009960A3">
              <w:rPr>
                <w:sz w:val="16"/>
                <w:szCs w:val="16"/>
              </w:rPr>
              <w:t>REALIZÁNDOSE</w:t>
            </w:r>
            <w:r w:rsidR="00B81799">
              <w:rPr>
                <w:sz w:val="16"/>
                <w:szCs w:val="16"/>
              </w:rPr>
              <w:t xml:space="preserve"> EN EL AÑO</w:t>
            </w:r>
            <w:r w:rsidR="00B81799" w:rsidRPr="009960A3">
              <w:rPr>
                <w:b/>
                <w:sz w:val="20"/>
                <w:szCs w:val="20"/>
              </w:rPr>
              <w:t xml:space="preserve"> </w:t>
            </w:r>
            <w:r w:rsidR="00B81799" w:rsidRPr="005F0AD6">
              <w:rPr>
                <w:b/>
                <w:u w:val="single"/>
              </w:rPr>
              <w:t>6</w:t>
            </w:r>
            <w:r w:rsidR="008642C1" w:rsidRPr="00C27F8B">
              <w:rPr>
                <w:sz w:val="16"/>
                <w:szCs w:val="16"/>
              </w:rPr>
              <w:t xml:space="preserve"> </w:t>
            </w:r>
            <w:r w:rsidR="009960A3">
              <w:rPr>
                <w:sz w:val="16"/>
                <w:szCs w:val="16"/>
              </w:rPr>
              <w:t>EVALUACIONES</w:t>
            </w:r>
          </w:p>
        </w:tc>
        <w:tc>
          <w:tcPr>
            <w:tcW w:w="4803" w:type="dxa"/>
          </w:tcPr>
          <w:p w:rsidR="005E54D8" w:rsidRPr="00C27F8B" w:rsidRDefault="00281751" w:rsidP="001103CC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  <w:r w:rsidRPr="00281751">
              <w:rPr>
                <w:sz w:val="16"/>
                <w:szCs w:val="16"/>
              </w:rPr>
              <w:t>SISTEMA IMPLANTADO * 100/</w:t>
            </w:r>
            <w:r w:rsidR="005F0AD6">
              <w:rPr>
                <w:sz w:val="16"/>
                <w:szCs w:val="16"/>
              </w:rPr>
              <w:t>SISTEMA PROGRAMADO IMPLANTAR</w:t>
            </w:r>
          </w:p>
        </w:tc>
      </w:tr>
      <w:tr w:rsidR="005E54D8" w:rsidRPr="009A0780" w:rsidTr="00186792">
        <w:tc>
          <w:tcPr>
            <w:tcW w:w="2660" w:type="dxa"/>
          </w:tcPr>
          <w:p w:rsidR="005E54D8" w:rsidRPr="00406462" w:rsidRDefault="008E35E9" w:rsidP="00406462">
            <w:pPr>
              <w:pStyle w:val="Prrafodelista"/>
              <w:numPr>
                <w:ilvl w:val="0"/>
                <w:numId w:val="1"/>
              </w:numPr>
              <w:tabs>
                <w:tab w:val="left" w:pos="375"/>
              </w:tabs>
              <w:ind w:left="426" w:hanging="426"/>
              <w:rPr>
                <w:b/>
              </w:rPr>
            </w:pPr>
            <w:r w:rsidRPr="00406462">
              <w:rPr>
                <w:b/>
              </w:rPr>
              <w:t>CAPACITACIÓN Y ACTUALIZACIÓN</w:t>
            </w:r>
            <w:r w:rsidR="00E57552" w:rsidRPr="00406462">
              <w:rPr>
                <w:b/>
              </w:rPr>
              <w:t xml:space="preserve"> DOCENTE</w:t>
            </w:r>
            <w:r w:rsidRPr="00406462">
              <w:rPr>
                <w:b/>
              </w:rPr>
              <w:t xml:space="preserve">  </w:t>
            </w:r>
          </w:p>
        </w:tc>
        <w:tc>
          <w:tcPr>
            <w:tcW w:w="6756" w:type="dxa"/>
          </w:tcPr>
          <w:p w:rsidR="005E54D8" w:rsidRPr="00C27F8B" w:rsidRDefault="007D7C85" w:rsidP="007D7C85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 xml:space="preserve">SE </w:t>
            </w:r>
            <w:r w:rsidR="005E54D8" w:rsidRPr="00C27F8B">
              <w:rPr>
                <w:sz w:val="16"/>
                <w:szCs w:val="16"/>
              </w:rPr>
              <w:t>C</w:t>
            </w:r>
            <w:r w:rsidRPr="00C27F8B">
              <w:rPr>
                <w:sz w:val="16"/>
                <w:szCs w:val="16"/>
              </w:rPr>
              <w:t>UENTA</w:t>
            </w:r>
            <w:r w:rsidR="005E54D8" w:rsidRPr="00C27F8B">
              <w:rPr>
                <w:sz w:val="16"/>
                <w:szCs w:val="16"/>
              </w:rPr>
              <w:t xml:space="preserve"> CON UNA PLANTA ACADÉMICA CAPACITADA Y/O ACTUALIZADA EN SU ÁREA DE CONOCIMIENTO Y EN SU FORMACIÓN DOCENTE,</w:t>
            </w:r>
            <w:r w:rsidR="008642C1" w:rsidRPr="00C27F8B">
              <w:rPr>
                <w:sz w:val="16"/>
                <w:szCs w:val="16"/>
              </w:rPr>
              <w:t xml:space="preserve"> </w:t>
            </w:r>
            <w:r w:rsidR="005E54D8" w:rsidRPr="00C27F8B">
              <w:rPr>
                <w:sz w:val="16"/>
                <w:szCs w:val="16"/>
              </w:rPr>
              <w:t xml:space="preserve">A TRAVÉS  DE UN </w:t>
            </w:r>
            <w:r w:rsidR="008642C1" w:rsidRPr="00C27F8B">
              <w:rPr>
                <w:sz w:val="16"/>
                <w:szCs w:val="16"/>
              </w:rPr>
              <w:t>PROGRAMA</w:t>
            </w:r>
            <w:r w:rsidRPr="00C27F8B">
              <w:rPr>
                <w:sz w:val="16"/>
                <w:szCs w:val="16"/>
              </w:rPr>
              <w:t xml:space="preserve"> D</w:t>
            </w:r>
            <w:r w:rsidR="005E54D8" w:rsidRPr="00C27F8B">
              <w:rPr>
                <w:sz w:val="16"/>
                <w:szCs w:val="16"/>
              </w:rPr>
              <w:t xml:space="preserve">E </w:t>
            </w:r>
            <w:r w:rsidR="008642C1" w:rsidRPr="00C27F8B">
              <w:rPr>
                <w:sz w:val="16"/>
                <w:szCs w:val="16"/>
              </w:rPr>
              <w:t>CAPACITACIÓN</w:t>
            </w:r>
            <w:r w:rsidR="005E54D8" w:rsidRPr="00C27F8B">
              <w:rPr>
                <w:sz w:val="16"/>
                <w:szCs w:val="16"/>
              </w:rPr>
              <w:t xml:space="preserve"> QUE FORT</w:t>
            </w:r>
            <w:r w:rsidR="008E35E9" w:rsidRPr="00C27F8B">
              <w:rPr>
                <w:sz w:val="16"/>
                <w:szCs w:val="16"/>
              </w:rPr>
              <w:t xml:space="preserve">ALEZCA SUS ÁREAS DE </w:t>
            </w:r>
            <w:r w:rsidR="008642C1" w:rsidRPr="00C27F8B">
              <w:rPr>
                <w:sz w:val="16"/>
                <w:szCs w:val="16"/>
              </w:rPr>
              <w:t>OPORTUNIDAD</w:t>
            </w:r>
            <w:r w:rsidR="009960A3">
              <w:rPr>
                <w:sz w:val="16"/>
                <w:szCs w:val="16"/>
              </w:rPr>
              <w:t xml:space="preserve">, EN ESTE AÑO SE CAPACITARON </w:t>
            </w:r>
            <w:r w:rsidR="009960A3" w:rsidRPr="009960A3">
              <w:rPr>
                <w:b/>
                <w:sz w:val="20"/>
                <w:szCs w:val="20"/>
              </w:rPr>
              <w:t xml:space="preserve">A </w:t>
            </w:r>
            <w:r w:rsidR="009960A3" w:rsidRPr="00B95D86">
              <w:rPr>
                <w:b/>
                <w:u w:val="single"/>
              </w:rPr>
              <w:t>96</w:t>
            </w:r>
            <w:r w:rsidR="009960A3">
              <w:rPr>
                <w:sz w:val="16"/>
                <w:szCs w:val="16"/>
              </w:rPr>
              <w:t xml:space="preserve"> DOCENTES</w:t>
            </w:r>
          </w:p>
        </w:tc>
        <w:tc>
          <w:tcPr>
            <w:tcW w:w="4803" w:type="dxa"/>
          </w:tcPr>
          <w:p w:rsidR="005E54D8" w:rsidRPr="00C27F8B" w:rsidRDefault="00E57552" w:rsidP="00B95D86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  <w:r w:rsidRPr="00C27F8B">
              <w:rPr>
                <w:color w:val="FF00FF"/>
                <w:sz w:val="16"/>
                <w:szCs w:val="16"/>
              </w:rPr>
              <w:t xml:space="preserve">  </w:t>
            </w:r>
            <w:r w:rsidRPr="00F92A04">
              <w:rPr>
                <w:sz w:val="16"/>
                <w:szCs w:val="16"/>
              </w:rPr>
              <w:t>NÚMERO DE DOCENTES CAPACITADOS O ACTUALIZADOS *100/</w:t>
            </w:r>
            <w:r w:rsidR="00B95D86" w:rsidRPr="00F92A04">
              <w:rPr>
                <w:sz w:val="16"/>
                <w:szCs w:val="16"/>
              </w:rPr>
              <w:t xml:space="preserve"> NÚMERO DE DOCENTES </w:t>
            </w:r>
            <w:r w:rsidR="00B95D86">
              <w:rPr>
                <w:sz w:val="16"/>
                <w:szCs w:val="16"/>
              </w:rPr>
              <w:t>PROGRAMADOS CAPACITAR</w:t>
            </w:r>
            <w:r w:rsidR="00B95D86" w:rsidRPr="00F92A04">
              <w:rPr>
                <w:sz w:val="16"/>
                <w:szCs w:val="16"/>
              </w:rPr>
              <w:t xml:space="preserve"> </w:t>
            </w:r>
            <w:r w:rsidRPr="00C27F8B">
              <w:rPr>
                <w:rFonts w:ascii="Arial" w:hAnsi="Arial" w:cs="Arial"/>
                <w:color w:val="FF00FF"/>
              </w:rPr>
              <w:tab/>
            </w:r>
          </w:p>
        </w:tc>
      </w:tr>
      <w:tr w:rsidR="00E57552" w:rsidRPr="009A0780" w:rsidTr="00186792">
        <w:tc>
          <w:tcPr>
            <w:tcW w:w="2660" w:type="dxa"/>
          </w:tcPr>
          <w:p w:rsidR="00E57552" w:rsidRPr="00406462" w:rsidRDefault="00E57552" w:rsidP="003C71B2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b/>
              </w:rPr>
            </w:pPr>
            <w:r w:rsidRPr="00406462">
              <w:rPr>
                <w:b/>
              </w:rPr>
              <w:t>CAPACITACIÓN Y ACTUALIZACIÓN  NO DOCENTE</w:t>
            </w:r>
          </w:p>
        </w:tc>
        <w:tc>
          <w:tcPr>
            <w:tcW w:w="6756" w:type="dxa"/>
          </w:tcPr>
          <w:p w:rsidR="00E57552" w:rsidRPr="00C27F8B" w:rsidRDefault="008642C1" w:rsidP="00F92A04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 w:rsidRPr="00F92A04">
              <w:rPr>
                <w:sz w:val="16"/>
                <w:szCs w:val="16"/>
              </w:rPr>
              <w:t>LA UPT CUENTA CON EL 8</w:t>
            </w:r>
            <w:r w:rsidR="00F92A04" w:rsidRPr="00F92A04">
              <w:rPr>
                <w:sz w:val="16"/>
                <w:szCs w:val="16"/>
              </w:rPr>
              <w:t>0</w:t>
            </w:r>
            <w:r w:rsidRPr="00F92A04">
              <w:rPr>
                <w:sz w:val="16"/>
                <w:szCs w:val="16"/>
              </w:rPr>
              <w:t xml:space="preserve">% DE SU PERSONAL DIRECTIVO, ADMINISTRATIVO Y DE APOYO A LA DOCENCIA DEBIDAMENTE CAPACITADO PARA EL DESEMPEÑO </w:t>
            </w:r>
            <w:r w:rsidR="00FE2BF8" w:rsidRPr="00F92A04">
              <w:rPr>
                <w:sz w:val="16"/>
                <w:szCs w:val="16"/>
              </w:rPr>
              <w:t xml:space="preserve">DE SU FUNCIÓN POR MEDIO DEL PROGRAMA ANUAL DE </w:t>
            </w:r>
            <w:r w:rsidR="009960A3" w:rsidRPr="00F92A04">
              <w:rPr>
                <w:sz w:val="16"/>
                <w:szCs w:val="16"/>
              </w:rPr>
              <w:t>CAPACITACIÓN Y</w:t>
            </w:r>
            <w:r w:rsidR="00FE2BF8" w:rsidRPr="00F92A04">
              <w:rPr>
                <w:sz w:val="16"/>
                <w:szCs w:val="16"/>
              </w:rPr>
              <w:t xml:space="preserve"> ACTUA</w:t>
            </w:r>
            <w:r w:rsidR="009960A3">
              <w:rPr>
                <w:sz w:val="16"/>
                <w:szCs w:val="16"/>
              </w:rPr>
              <w:t xml:space="preserve">LIZACIÓN DE PERSONAL NO DOCENTE, CAPACITÁNDOSE ESTE AÑO </w:t>
            </w:r>
            <w:r w:rsidR="009960A3" w:rsidRPr="009960A3">
              <w:rPr>
                <w:b/>
                <w:sz w:val="20"/>
                <w:szCs w:val="20"/>
              </w:rPr>
              <w:t xml:space="preserve">A </w:t>
            </w:r>
            <w:r w:rsidR="009960A3" w:rsidRPr="00451E01">
              <w:rPr>
                <w:b/>
                <w:u w:val="single"/>
              </w:rPr>
              <w:t>120</w:t>
            </w:r>
            <w:r w:rsidR="009960A3">
              <w:rPr>
                <w:sz w:val="16"/>
                <w:szCs w:val="16"/>
              </w:rPr>
              <w:t xml:space="preserve"> PERSONAS</w:t>
            </w:r>
          </w:p>
        </w:tc>
        <w:tc>
          <w:tcPr>
            <w:tcW w:w="4803" w:type="dxa"/>
          </w:tcPr>
          <w:p w:rsidR="00E57552" w:rsidRPr="00C27F8B" w:rsidRDefault="00FE2BF8" w:rsidP="00C27F8B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>NUMERO DE PERSONAS</w:t>
            </w:r>
            <w:r w:rsidR="006D43AA" w:rsidRPr="00C27F8B">
              <w:rPr>
                <w:sz w:val="16"/>
                <w:szCs w:val="16"/>
              </w:rPr>
              <w:t xml:space="preserve"> NO DOCENTES Y/ DE APOYO CAPACITADO *100/NUMERO DE PERSONAL PROGRAMADO</w:t>
            </w:r>
            <w:r w:rsidR="00CA50E8" w:rsidRPr="00C27F8B">
              <w:rPr>
                <w:sz w:val="16"/>
                <w:szCs w:val="16"/>
              </w:rPr>
              <w:t xml:space="preserve"> </w:t>
            </w:r>
            <w:r w:rsidR="00451E01">
              <w:rPr>
                <w:sz w:val="16"/>
                <w:szCs w:val="16"/>
              </w:rPr>
              <w:t>CAPACITAR</w:t>
            </w:r>
          </w:p>
        </w:tc>
      </w:tr>
      <w:tr w:rsidR="00E57552" w:rsidRPr="009A0780" w:rsidTr="00186792">
        <w:tc>
          <w:tcPr>
            <w:tcW w:w="2660" w:type="dxa"/>
          </w:tcPr>
          <w:p w:rsidR="00E57552" w:rsidRPr="00406462" w:rsidRDefault="00E57552" w:rsidP="003C71B2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b/>
              </w:rPr>
            </w:pPr>
            <w:r w:rsidRPr="00406462">
              <w:rPr>
                <w:b/>
              </w:rPr>
              <w:t>SISTEMAS DE INFORMACIÓN</w:t>
            </w:r>
          </w:p>
        </w:tc>
        <w:tc>
          <w:tcPr>
            <w:tcW w:w="6756" w:type="dxa"/>
          </w:tcPr>
          <w:p w:rsidR="00E57552" w:rsidRPr="00C27F8B" w:rsidRDefault="006D43AA" w:rsidP="00626CF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8"/>
                <w:szCs w:val="18"/>
              </w:rPr>
            </w:pPr>
            <w:r w:rsidRPr="005D7B88">
              <w:rPr>
                <w:sz w:val="16"/>
                <w:szCs w:val="16"/>
              </w:rPr>
              <w:t xml:space="preserve">SE </w:t>
            </w:r>
            <w:r w:rsidR="007D7C85" w:rsidRPr="005D7B88">
              <w:rPr>
                <w:sz w:val="16"/>
                <w:szCs w:val="16"/>
              </w:rPr>
              <w:t>CUENTA CON</w:t>
            </w:r>
            <w:r w:rsidRPr="005D7B88">
              <w:rPr>
                <w:sz w:val="16"/>
                <w:szCs w:val="16"/>
              </w:rPr>
              <w:t xml:space="preserve"> EL MÓDULO DE</w:t>
            </w:r>
            <w:r w:rsidR="005D7B88" w:rsidRPr="005D7B88">
              <w:rPr>
                <w:sz w:val="16"/>
                <w:szCs w:val="16"/>
              </w:rPr>
              <w:t xml:space="preserve"> INDICADORES</w:t>
            </w:r>
            <w:r w:rsidRPr="005D7B88">
              <w:rPr>
                <w:sz w:val="16"/>
                <w:szCs w:val="16"/>
              </w:rPr>
              <w:t xml:space="preserve"> Y ESTADÍSTICAS </w:t>
            </w:r>
            <w:r w:rsidR="007D7C85" w:rsidRPr="005D7B88">
              <w:rPr>
                <w:sz w:val="16"/>
                <w:szCs w:val="16"/>
              </w:rPr>
              <w:t>DEL</w:t>
            </w:r>
            <w:r w:rsidRPr="005D7B88">
              <w:rPr>
                <w:sz w:val="16"/>
                <w:szCs w:val="16"/>
              </w:rPr>
              <w:t xml:space="preserve"> SISTEMA INTEGRAL DE INFORMACIÓN DE LA UNIVERSIDAD </w:t>
            </w:r>
            <w:r w:rsidR="009960A3" w:rsidRPr="005D7B88">
              <w:rPr>
                <w:sz w:val="16"/>
                <w:szCs w:val="16"/>
              </w:rPr>
              <w:t>POLITÉCNICA DE</w:t>
            </w:r>
            <w:r w:rsidRPr="005D7B88">
              <w:rPr>
                <w:sz w:val="16"/>
                <w:szCs w:val="16"/>
              </w:rPr>
              <w:t xml:space="preserve"> TULANCINGO, A TRAVÉS DE DESARROLL</w:t>
            </w:r>
            <w:r w:rsidR="00626CF8">
              <w:rPr>
                <w:sz w:val="16"/>
                <w:szCs w:val="16"/>
              </w:rPr>
              <w:t xml:space="preserve">O INFORMÁTICO, REALIZÁNDOSE </w:t>
            </w:r>
            <w:r w:rsidR="00626CF8" w:rsidRPr="00626CF8">
              <w:rPr>
                <w:b/>
                <w:u w:val="single"/>
              </w:rPr>
              <w:t>1</w:t>
            </w:r>
            <w:r w:rsidR="00626CF8">
              <w:rPr>
                <w:sz w:val="16"/>
                <w:szCs w:val="16"/>
              </w:rPr>
              <w:t xml:space="preserve"> MÓDULO EN ESTE AÑO</w:t>
            </w:r>
          </w:p>
        </w:tc>
        <w:tc>
          <w:tcPr>
            <w:tcW w:w="4803" w:type="dxa"/>
          </w:tcPr>
          <w:p w:rsidR="00E57552" w:rsidRPr="00C27F8B" w:rsidRDefault="00E57552" w:rsidP="001103C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FF"/>
              </w:rPr>
            </w:pPr>
            <w:r w:rsidRPr="00C27F8B">
              <w:rPr>
                <w:color w:val="FF00FF"/>
                <w:sz w:val="16"/>
                <w:szCs w:val="16"/>
              </w:rPr>
              <w:t xml:space="preserve"> </w:t>
            </w:r>
            <w:r w:rsidR="00CB696B">
              <w:rPr>
                <w:sz w:val="16"/>
                <w:szCs w:val="16"/>
              </w:rPr>
              <w:t>MÓ</w:t>
            </w:r>
            <w:r w:rsidRPr="00C27F8B">
              <w:rPr>
                <w:sz w:val="16"/>
                <w:szCs w:val="16"/>
              </w:rPr>
              <w:t xml:space="preserve">DULO TERMINADO*100/ </w:t>
            </w:r>
            <w:r w:rsidR="006D43AA" w:rsidRPr="00C27F8B">
              <w:rPr>
                <w:sz w:val="16"/>
                <w:szCs w:val="16"/>
              </w:rPr>
              <w:t>MÓDULOS</w:t>
            </w:r>
            <w:r w:rsidRPr="00C27F8B">
              <w:rPr>
                <w:sz w:val="16"/>
                <w:szCs w:val="16"/>
              </w:rPr>
              <w:t xml:space="preserve"> PROGRAMADOS</w:t>
            </w:r>
            <w:r w:rsidR="001103CC" w:rsidRPr="00C27F8B">
              <w:rPr>
                <w:rFonts w:ascii="Arial" w:hAnsi="Arial" w:cs="Arial"/>
                <w:color w:val="FF00FF"/>
              </w:rPr>
              <w:tab/>
            </w:r>
          </w:p>
        </w:tc>
      </w:tr>
      <w:tr w:rsidR="00E57552" w:rsidRPr="009A0780" w:rsidTr="00186792">
        <w:tc>
          <w:tcPr>
            <w:tcW w:w="2660" w:type="dxa"/>
          </w:tcPr>
          <w:p w:rsidR="00E57552" w:rsidRPr="00406462" w:rsidRDefault="00E57552" w:rsidP="003C71B2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b/>
              </w:rPr>
            </w:pPr>
            <w:r w:rsidRPr="00406462">
              <w:rPr>
                <w:b/>
              </w:rPr>
              <w:t>DIFUSIÓN INSTITUCIONAL</w:t>
            </w:r>
          </w:p>
        </w:tc>
        <w:tc>
          <w:tcPr>
            <w:tcW w:w="6756" w:type="dxa"/>
          </w:tcPr>
          <w:p w:rsidR="00E57552" w:rsidRPr="005D7B88" w:rsidRDefault="00E57552" w:rsidP="0018679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D7B88">
              <w:rPr>
                <w:sz w:val="16"/>
                <w:szCs w:val="16"/>
              </w:rPr>
              <w:t xml:space="preserve">LA </w:t>
            </w:r>
            <w:r w:rsidR="00186792" w:rsidRPr="005D7B88">
              <w:rPr>
                <w:sz w:val="16"/>
                <w:szCs w:val="16"/>
              </w:rPr>
              <w:t xml:space="preserve">SOCIEDAD </w:t>
            </w:r>
            <w:r w:rsidR="009960A3" w:rsidRPr="005D7B88">
              <w:rPr>
                <w:sz w:val="16"/>
                <w:szCs w:val="16"/>
              </w:rPr>
              <w:t>HIDALGUENSE SE</w:t>
            </w:r>
            <w:r w:rsidRPr="005D7B88">
              <w:rPr>
                <w:sz w:val="16"/>
                <w:szCs w:val="16"/>
              </w:rPr>
              <w:t xml:space="preserve"> ENCUENTRA INFORMAD</w:t>
            </w:r>
            <w:r w:rsidR="0045700D" w:rsidRPr="005D7B88">
              <w:rPr>
                <w:sz w:val="16"/>
                <w:szCs w:val="16"/>
              </w:rPr>
              <w:t>A DE</w:t>
            </w:r>
            <w:r w:rsidR="00186792" w:rsidRPr="005D7B88">
              <w:rPr>
                <w:sz w:val="16"/>
                <w:szCs w:val="16"/>
              </w:rPr>
              <w:t xml:space="preserve"> LAS ACTIVIDADES Y RESULTADOS INSTITUCIONALES</w:t>
            </w:r>
            <w:r w:rsidR="00B81799">
              <w:rPr>
                <w:sz w:val="16"/>
                <w:szCs w:val="16"/>
              </w:rPr>
              <w:t xml:space="preserve"> A TRAVÉS DE LA DIFUSIÓN DE </w:t>
            </w:r>
            <w:r w:rsidR="00B81799" w:rsidRPr="00626CF8">
              <w:rPr>
                <w:b/>
                <w:u w:val="single"/>
              </w:rPr>
              <w:t>280</w:t>
            </w:r>
            <w:r w:rsidRPr="00626CF8">
              <w:rPr>
                <w:u w:val="single"/>
              </w:rPr>
              <w:t xml:space="preserve"> </w:t>
            </w:r>
            <w:r w:rsidRPr="005D7B88">
              <w:rPr>
                <w:sz w:val="16"/>
                <w:szCs w:val="16"/>
              </w:rPr>
              <w:t>ACTIVIDADES.</w:t>
            </w:r>
          </w:p>
          <w:p w:rsidR="00E57552" w:rsidRPr="00C27F8B" w:rsidRDefault="00E57552" w:rsidP="00E5755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</w:p>
        </w:tc>
        <w:tc>
          <w:tcPr>
            <w:tcW w:w="4803" w:type="dxa"/>
          </w:tcPr>
          <w:p w:rsidR="00E57552" w:rsidRPr="00C27F8B" w:rsidRDefault="00E57552" w:rsidP="00E5755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>ACTIVIDAD DIFUNDIDA*100/ACTIVIDAD PROGRAMADA POR DIFUNDIR</w:t>
            </w:r>
          </w:p>
          <w:p w:rsidR="00E57552" w:rsidRPr="00C27F8B" w:rsidRDefault="00E57552" w:rsidP="00E5755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</w:p>
        </w:tc>
      </w:tr>
      <w:tr w:rsidR="00E57552" w:rsidRPr="009A0780" w:rsidTr="00186792">
        <w:tc>
          <w:tcPr>
            <w:tcW w:w="2660" w:type="dxa"/>
          </w:tcPr>
          <w:p w:rsidR="00E57552" w:rsidRPr="00406462" w:rsidRDefault="00E57552" w:rsidP="003C71B2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b/>
              </w:rPr>
            </w:pPr>
            <w:r w:rsidRPr="00406462">
              <w:rPr>
                <w:b/>
              </w:rPr>
              <w:t>INFRAESTRUCTURA</w:t>
            </w:r>
          </w:p>
        </w:tc>
        <w:tc>
          <w:tcPr>
            <w:tcW w:w="6756" w:type="dxa"/>
          </w:tcPr>
          <w:p w:rsidR="00E57552" w:rsidRPr="00C27F8B" w:rsidRDefault="00E57552" w:rsidP="00186792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27F8B">
              <w:rPr>
                <w:sz w:val="16"/>
                <w:szCs w:val="16"/>
              </w:rPr>
              <w:t>SE HAN INCREMENTADO LOS</w:t>
            </w:r>
            <w:r w:rsidR="0045700D" w:rsidRPr="00C27F8B">
              <w:rPr>
                <w:sz w:val="16"/>
                <w:szCs w:val="16"/>
              </w:rPr>
              <w:t xml:space="preserve"> </w:t>
            </w:r>
            <w:r w:rsidR="009960A3" w:rsidRPr="00C27F8B">
              <w:rPr>
                <w:sz w:val="16"/>
                <w:szCs w:val="16"/>
              </w:rPr>
              <w:t>ESPACIOS EDUCATIVOS</w:t>
            </w:r>
            <w:r w:rsidRPr="00C27F8B">
              <w:rPr>
                <w:sz w:val="16"/>
                <w:szCs w:val="16"/>
              </w:rPr>
              <w:t xml:space="preserve"> Y SU EQUIPAMIENTO A TRAVÉS DE LA GESTIÓN DEL </w:t>
            </w:r>
            <w:r w:rsidR="009960A3" w:rsidRPr="00626CF8">
              <w:rPr>
                <w:b/>
                <w:u w:val="single"/>
              </w:rPr>
              <w:t>1</w:t>
            </w:r>
            <w:r w:rsidR="009960A3">
              <w:rPr>
                <w:sz w:val="16"/>
                <w:szCs w:val="16"/>
              </w:rPr>
              <w:t xml:space="preserve"> </w:t>
            </w:r>
            <w:r w:rsidR="009960A3" w:rsidRPr="00C27F8B">
              <w:rPr>
                <w:sz w:val="16"/>
                <w:szCs w:val="16"/>
              </w:rPr>
              <w:t>PROGRAMA GENERAL</w:t>
            </w:r>
            <w:r w:rsidR="00186792" w:rsidRPr="00C27F8B">
              <w:rPr>
                <w:sz w:val="16"/>
                <w:szCs w:val="16"/>
              </w:rPr>
              <w:t xml:space="preserve"> </w:t>
            </w:r>
            <w:r w:rsidRPr="00C27F8B">
              <w:rPr>
                <w:sz w:val="16"/>
                <w:szCs w:val="16"/>
              </w:rPr>
              <w:t>DE OBRA DE LA UPT.</w:t>
            </w:r>
          </w:p>
        </w:tc>
        <w:tc>
          <w:tcPr>
            <w:tcW w:w="4803" w:type="dxa"/>
          </w:tcPr>
          <w:p w:rsidR="00E57552" w:rsidRPr="00C27F8B" w:rsidRDefault="00E57552" w:rsidP="00A20DDC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spacing w:before="46"/>
              <w:rPr>
                <w:b/>
                <w:bCs/>
              </w:rPr>
            </w:pPr>
            <w:r w:rsidRPr="00C27F8B">
              <w:rPr>
                <w:sz w:val="16"/>
                <w:szCs w:val="16"/>
              </w:rPr>
              <w:t>INVESTIGACIÓN REALIZADA *100/INVESTIGACIÓN PROGRAMADA</w:t>
            </w:r>
            <w:r w:rsidRPr="00C27F8B">
              <w:rPr>
                <w:rFonts w:ascii="Arial" w:hAnsi="Arial" w:cs="Arial"/>
              </w:rPr>
              <w:tab/>
            </w:r>
          </w:p>
        </w:tc>
      </w:tr>
      <w:tr w:rsidR="00E57552" w:rsidRPr="009A0780" w:rsidTr="00186792">
        <w:tc>
          <w:tcPr>
            <w:tcW w:w="2660" w:type="dxa"/>
          </w:tcPr>
          <w:p w:rsidR="00E57552" w:rsidRPr="003C71B2" w:rsidRDefault="00E57552" w:rsidP="003C71B2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b/>
              </w:rPr>
            </w:pPr>
            <w:r w:rsidRPr="003C71B2">
              <w:rPr>
                <w:b/>
              </w:rPr>
              <w:t>EQUIPAMIENTO</w:t>
            </w:r>
          </w:p>
        </w:tc>
        <w:tc>
          <w:tcPr>
            <w:tcW w:w="6756" w:type="dxa"/>
          </w:tcPr>
          <w:p w:rsidR="00E57552" w:rsidRPr="00C27F8B" w:rsidRDefault="0045700D" w:rsidP="005D7B88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FF00FF"/>
                <w:sz w:val="16"/>
                <w:szCs w:val="16"/>
              </w:rPr>
            </w:pPr>
            <w:r w:rsidRPr="005D7B88">
              <w:rPr>
                <w:sz w:val="16"/>
                <w:szCs w:val="16"/>
              </w:rPr>
              <w:t xml:space="preserve">SE </w:t>
            </w:r>
            <w:r w:rsidR="003C71B2" w:rsidRPr="005D7B88">
              <w:rPr>
                <w:sz w:val="16"/>
                <w:szCs w:val="16"/>
              </w:rPr>
              <w:t>FORTALECIÓ EL EQUIPAMIENTO DE</w:t>
            </w:r>
            <w:r w:rsidRPr="005D7B88">
              <w:rPr>
                <w:sz w:val="16"/>
                <w:szCs w:val="16"/>
              </w:rPr>
              <w:t xml:space="preserve"> LABORATORIOS DE LOS </w:t>
            </w:r>
            <w:r w:rsidR="005D7B88" w:rsidRPr="005D7B88">
              <w:rPr>
                <w:sz w:val="16"/>
                <w:szCs w:val="16"/>
              </w:rPr>
              <w:t xml:space="preserve">DIFERENTES </w:t>
            </w:r>
            <w:r w:rsidRPr="005D7B88">
              <w:rPr>
                <w:sz w:val="16"/>
                <w:szCs w:val="16"/>
              </w:rPr>
              <w:t xml:space="preserve">PE DE </w:t>
            </w:r>
            <w:r w:rsidR="005D7B88" w:rsidRPr="005D7B88">
              <w:rPr>
                <w:sz w:val="16"/>
                <w:szCs w:val="16"/>
              </w:rPr>
              <w:t xml:space="preserve">LA OFERTA EDUCATIVA DE LA </w:t>
            </w:r>
            <w:r w:rsidR="009960A3" w:rsidRPr="005D7B88">
              <w:rPr>
                <w:sz w:val="16"/>
                <w:szCs w:val="16"/>
              </w:rPr>
              <w:t>UPT QUE</w:t>
            </w:r>
            <w:r w:rsidRPr="005D7B88">
              <w:rPr>
                <w:sz w:val="16"/>
                <w:szCs w:val="16"/>
              </w:rPr>
              <w:t xml:space="preserve"> IMPACTARAN DE MANERA DIRECTA A LOS ALUMNOS DE LAS CARRERAS </w:t>
            </w:r>
            <w:r w:rsidR="0085207E" w:rsidRPr="005D7B88">
              <w:rPr>
                <w:sz w:val="16"/>
                <w:szCs w:val="16"/>
              </w:rPr>
              <w:t>DE ING</w:t>
            </w:r>
            <w:r w:rsidR="005D7B88" w:rsidRPr="005D7B88">
              <w:rPr>
                <w:sz w:val="16"/>
                <w:szCs w:val="16"/>
              </w:rPr>
              <w:t xml:space="preserve">ENIERÍA, LICENCIATURA, ESPECIALIDAD Y MAESTRÍA. </w:t>
            </w:r>
            <w:r w:rsidR="0085207E" w:rsidRPr="005D7B88">
              <w:rPr>
                <w:sz w:val="16"/>
                <w:szCs w:val="16"/>
              </w:rPr>
              <w:t xml:space="preserve"> </w:t>
            </w:r>
            <w:r w:rsidR="003C71B2" w:rsidRPr="005D7B88">
              <w:rPr>
                <w:sz w:val="16"/>
                <w:szCs w:val="16"/>
              </w:rPr>
              <w:t xml:space="preserve">Y LAS ÁREAS DE APOYO A LA </w:t>
            </w:r>
            <w:r w:rsidR="009960A3" w:rsidRPr="005D7B88">
              <w:rPr>
                <w:sz w:val="16"/>
                <w:szCs w:val="16"/>
              </w:rPr>
              <w:t>DOCENCIA A</w:t>
            </w:r>
            <w:r w:rsidR="003C71B2" w:rsidRPr="005D7B88">
              <w:rPr>
                <w:sz w:val="16"/>
                <w:szCs w:val="16"/>
              </w:rPr>
              <w:t xml:space="preserve"> TRAVÉS DE LA </w:t>
            </w:r>
            <w:r w:rsidR="00B81799">
              <w:rPr>
                <w:sz w:val="16"/>
                <w:szCs w:val="16"/>
              </w:rPr>
              <w:t xml:space="preserve">ADQUISICIÓN Y DISTRIBUCIÓN DE </w:t>
            </w:r>
            <w:r w:rsidR="00B81799" w:rsidRPr="00626CF8">
              <w:rPr>
                <w:b/>
                <w:u w:val="single"/>
              </w:rPr>
              <w:t>4</w:t>
            </w:r>
            <w:r w:rsidR="003C71B2" w:rsidRPr="005D7B88">
              <w:rPr>
                <w:sz w:val="16"/>
                <w:szCs w:val="16"/>
              </w:rPr>
              <w:t xml:space="preserve"> LOTES DE EQUIPO, </w:t>
            </w:r>
            <w:r w:rsidR="0085207E" w:rsidRPr="005D7B88">
              <w:rPr>
                <w:sz w:val="16"/>
                <w:szCs w:val="16"/>
              </w:rPr>
              <w:t xml:space="preserve">MEJORANDO </w:t>
            </w:r>
            <w:r w:rsidR="003C71B2" w:rsidRPr="005D7B88">
              <w:rPr>
                <w:sz w:val="16"/>
                <w:szCs w:val="16"/>
              </w:rPr>
              <w:t xml:space="preserve">CON ELLO </w:t>
            </w:r>
            <w:r w:rsidR="0085207E" w:rsidRPr="005D7B88">
              <w:rPr>
                <w:sz w:val="16"/>
                <w:szCs w:val="16"/>
              </w:rPr>
              <w:t>DE MANERA SUSTANCIAL EL PERFIL DEL EGRESADO</w:t>
            </w:r>
            <w:r w:rsidR="003C71B2" w:rsidRPr="005D7B88">
              <w:rPr>
                <w:sz w:val="16"/>
                <w:szCs w:val="16"/>
              </w:rPr>
              <w:t xml:space="preserve"> Y EL DESEMPEÑO INSTITUCIONAL.</w:t>
            </w:r>
          </w:p>
        </w:tc>
        <w:tc>
          <w:tcPr>
            <w:tcW w:w="4803" w:type="dxa"/>
          </w:tcPr>
          <w:p w:rsidR="00E57552" w:rsidRPr="00C27F8B" w:rsidRDefault="00E57552" w:rsidP="00E5755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7F8B">
              <w:rPr>
                <w:sz w:val="16"/>
                <w:szCs w:val="16"/>
              </w:rPr>
              <w:t>N</w:t>
            </w:r>
            <w:r w:rsidR="003C71B2" w:rsidRPr="00C27F8B">
              <w:rPr>
                <w:sz w:val="16"/>
                <w:szCs w:val="16"/>
              </w:rPr>
              <w:t>o</w:t>
            </w:r>
            <w:r w:rsidRPr="00C27F8B">
              <w:rPr>
                <w:sz w:val="16"/>
                <w:szCs w:val="16"/>
              </w:rPr>
              <w:t xml:space="preserve">. LOTES DE EQUIPAMIENTO DISTRIBUIDOS X 100 / NO. DE </w:t>
            </w:r>
            <w:r w:rsidR="00C96946" w:rsidRPr="00C27F8B">
              <w:rPr>
                <w:sz w:val="16"/>
                <w:szCs w:val="16"/>
              </w:rPr>
              <w:t>LOTES SOLICITADOS</w:t>
            </w:r>
            <w:r w:rsidR="00A53904" w:rsidRPr="00C27F8B">
              <w:rPr>
                <w:sz w:val="16"/>
                <w:szCs w:val="16"/>
              </w:rPr>
              <w:t>.</w:t>
            </w:r>
          </w:p>
          <w:p w:rsidR="00E57552" w:rsidRPr="00C27F8B" w:rsidRDefault="00E57552" w:rsidP="00E57552">
            <w:pPr>
              <w:widowControl w:val="0"/>
              <w:tabs>
                <w:tab w:val="left" w:pos="90"/>
                <w:tab w:val="left" w:pos="180"/>
                <w:tab w:val="left" w:pos="270"/>
              </w:tabs>
              <w:autoSpaceDE w:val="0"/>
              <w:autoSpaceDN w:val="0"/>
              <w:adjustRightInd w:val="0"/>
              <w:spacing w:before="46"/>
              <w:rPr>
                <w:color w:val="FF00FF"/>
                <w:sz w:val="16"/>
                <w:szCs w:val="16"/>
              </w:rPr>
            </w:pPr>
          </w:p>
        </w:tc>
      </w:tr>
      <w:tr w:rsidR="00E57552" w:rsidRPr="00283264" w:rsidTr="00186792">
        <w:tc>
          <w:tcPr>
            <w:tcW w:w="2660" w:type="dxa"/>
          </w:tcPr>
          <w:p w:rsidR="00E57552" w:rsidRPr="003C71B2" w:rsidRDefault="00915351" w:rsidP="003C71B2">
            <w:pPr>
              <w:pStyle w:val="Prrafodelista"/>
              <w:numPr>
                <w:ilvl w:val="0"/>
                <w:numId w:val="1"/>
              </w:numPr>
              <w:ind w:left="426" w:hanging="426"/>
              <w:jc w:val="both"/>
              <w:rPr>
                <w:b/>
              </w:rPr>
            </w:pPr>
            <w:r w:rsidRPr="003C71B2">
              <w:rPr>
                <w:b/>
              </w:rPr>
              <w:t>MANTENIMIENTO PREVENTIVO Y CORRECTIVO</w:t>
            </w:r>
          </w:p>
        </w:tc>
        <w:tc>
          <w:tcPr>
            <w:tcW w:w="6756" w:type="dxa"/>
          </w:tcPr>
          <w:p w:rsidR="00E57552" w:rsidRPr="00C27F8B" w:rsidRDefault="009960A3" w:rsidP="003C71B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  <w:r>
              <w:rPr>
                <w:sz w:val="16"/>
                <w:szCs w:val="16"/>
              </w:rPr>
              <w:t>SE PROPORCION</w:t>
            </w:r>
            <w:r w:rsidR="00C96946">
              <w:rPr>
                <w:sz w:val="16"/>
                <w:szCs w:val="16"/>
              </w:rPr>
              <w:t xml:space="preserve">ARON </w:t>
            </w:r>
            <w:r w:rsidR="00C96946" w:rsidRPr="00626CF8">
              <w:rPr>
                <w:b/>
                <w:u w:val="single"/>
              </w:rPr>
              <w:t>62</w:t>
            </w:r>
            <w:r w:rsidR="000653E8" w:rsidRPr="00C27F8B">
              <w:rPr>
                <w:sz w:val="16"/>
                <w:szCs w:val="16"/>
              </w:rPr>
              <w:t xml:space="preserve"> MANTENI</w:t>
            </w:r>
            <w:r w:rsidR="003C71B2" w:rsidRPr="00C27F8B">
              <w:rPr>
                <w:sz w:val="16"/>
                <w:szCs w:val="16"/>
              </w:rPr>
              <w:t>MIENTO</w:t>
            </w:r>
            <w:r w:rsidR="00C96946">
              <w:rPr>
                <w:sz w:val="16"/>
                <w:szCs w:val="16"/>
              </w:rPr>
              <w:t>S</w:t>
            </w:r>
            <w:r w:rsidR="003C71B2" w:rsidRPr="00C27F8B">
              <w:rPr>
                <w:sz w:val="16"/>
                <w:szCs w:val="16"/>
              </w:rPr>
              <w:t xml:space="preserve"> A LAS</w:t>
            </w:r>
            <w:r w:rsidR="000653E8" w:rsidRPr="00C27F8B">
              <w:rPr>
                <w:sz w:val="16"/>
                <w:szCs w:val="16"/>
              </w:rPr>
              <w:t xml:space="preserve"> INSTALACIONES, EL MOBILIARIOS, EQUIPO, PARQUE VEHICULAR Y ÁREAS VERDES A TRAVÉS DE UN PROGRAMA DE MANTENIMIENTO PREVENTIVO Y CORRECTIVO</w:t>
            </w:r>
          </w:p>
        </w:tc>
        <w:tc>
          <w:tcPr>
            <w:tcW w:w="4803" w:type="dxa"/>
          </w:tcPr>
          <w:p w:rsidR="00E57552" w:rsidRPr="00C27F8B" w:rsidRDefault="00915351" w:rsidP="005D7B8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  <w:r w:rsidRPr="005D7B88">
              <w:rPr>
                <w:sz w:val="16"/>
                <w:szCs w:val="16"/>
              </w:rPr>
              <w:t>NUMERO DE MANTENIMIENTOS PREVENTIVOS Y CORRECTIVOS REALIZADOS X 100/</w:t>
            </w:r>
            <w:r w:rsidR="00626CF8" w:rsidRPr="005D7B88">
              <w:rPr>
                <w:sz w:val="16"/>
                <w:szCs w:val="16"/>
              </w:rPr>
              <w:t xml:space="preserve"> NUMERO DE MANTENIMIENTOS PREV</w:t>
            </w:r>
            <w:r w:rsidR="00626CF8">
              <w:rPr>
                <w:sz w:val="16"/>
                <w:szCs w:val="16"/>
              </w:rPr>
              <w:t>ENTIVOS Y CORRECTIVOS PROGRAMADOS</w:t>
            </w:r>
          </w:p>
        </w:tc>
      </w:tr>
      <w:tr w:rsidR="00915351" w:rsidRPr="00283264" w:rsidTr="00186792">
        <w:tc>
          <w:tcPr>
            <w:tcW w:w="2660" w:type="dxa"/>
          </w:tcPr>
          <w:p w:rsidR="00915351" w:rsidRPr="003C71B2" w:rsidRDefault="00915351" w:rsidP="003C71B2">
            <w:pPr>
              <w:pStyle w:val="Prrafodelista"/>
              <w:numPr>
                <w:ilvl w:val="0"/>
                <w:numId w:val="1"/>
              </w:numPr>
              <w:ind w:left="426" w:hanging="426"/>
              <w:jc w:val="both"/>
              <w:rPr>
                <w:b/>
              </w:rPr>
            </w:pPr>
            <w:r w:rsidRPr="003C71B2">
              <w:rPr>
                <w:b/>
              </w:rPr>
              <w:t>EVALUACIÓN INSTITUCIONAL</w:t>
            </w:r>
          </w:p>
        </w:tc>
        <w:tc>
          <w:tcPr>
            <w:tcW w:w="6756" w:type="dxa"/>
          </w:tcPr>
          <w:p w:rsidR="00915351" w:rsidRPr="00C27F8B" w:rsidRDefault="000653E8" w:rsidP="00CB3A24">
            <w:pPr>
              <w:widowControl w:val="0"/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>LA UNIVERSIDAD SE MANTIENE BAJO NORMAS DE CALIDAD A TRAVÉS DE LA CONTINUIDAD DE SU SISTEMA DE GESTIÓN DE CALIDAD</w:t>
            </w:r>
            <w:r w:rsidR="00C96946">
              <w:rPr>
                <w:sz w:val="16"/>
                <w:szCs w:val="16"/>
              </w:rPr>
              <w:t xml:space="preserve">, REALIZANDO </w:t>
            </w:r>
            <w:r w:rsidR="00C96946" w:rsidRPr="00E55B92">
              <w:rPr>
                <w:b/>
                <w:u w:val="single"/>
              </w:rPr>
              <w:t>4</w:t>
            </w:r>
            <w:r w:rsidR="00C96946">
              <w:rPr>
                <w:sz w:val="16"/>
                <w:szCs w:val="16"/>
              </w:rPr>
              <w:t xml:space="preserve"> EVALUACIONES</w:t>
            </w:r>
          </w:p>
        </w:tc>
        <w:tc>
          <w:tcPr>
            <w:tcW w:w="4803" w:type="dxa"/>
          </w:tcPr>
          <w:p w:rsidR="00915351" w:rsidRPr="00C27F8B" w:rsidRDefault="00915351" w:rsidP="00CB3A2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>INFORME DE EVALUACIÓN REALIZADOS</w:t>
            </w:r>
            <w:r w:rsidR="000653E8" w:rsidRPr="00C27F8B">
              <w:rPr>
                <w:sz w:val="16"/>
                <w:szCs w:val="16"/>
              </w:rPr>
              <w:t xml:space="preserve"> </w:t>
            </w:r>
            <w:r w:rsidRPr="00C27F8B">
              <w:rPr>
                <w:sz w:val="16"/>
                <w:szCs w:val="16"/>
              </w:rPr>
              <w:t>X 100 /INFORME DE EVALUACIÓN PROGRAMADO</w:t>
            </w:r>
          </w:p>
          <w:p w:rsidR="00915351" w:rsidRPr="00C27F8B" w:rsidRDefault="00CB3A24" w:rsidP="00CB3A24">
            <w:pPr>
              <w:widowControl w:val="0"/>
              <w:tabs>
                <w:tab w:val="left" w:pos="90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ab/>
            </w:r>
            <w:r w:rsidRPr="00C27F8B">
              <w:rPr>
                <w:sz w:val="16"/>
                <w:szCs w:val="16"/>
              </w:rPr>
              <w:tab/>
            </w:r>
          </w:p>
        </w:tc>
      </w:tr>
      <w:tr w:rsidR="00915351" w:rsidRPr="00283264" w:rsidTr="00186792">
        <w:tc>
          <w:tcPr>
            <w:tcW w:w="2660" w:type="dxa"/>
          </w:tcPr>
          <w:p w:rsidR="00915351" w:rsidRPr="003C71B2" w:rsidRDefault="00915351" w:rsidP="003C71B2">
            <w:pPr>
              <w:pStyle w:val="Prrafodelista"/>
              <w:numPr>
                <w:ilvl w:val="0"/>
                <w:numId w:val="1"/>
              </w:numPr>
              <w:ind w:left="426" w:hanging="426"/>
              <w:jc w:val="both"/>
              <w:rPr>
                <w:b/>
              </w:rPr>
            </w:pPr>
            <w:r w:rsidRPr="003C71B2">
              <w:rPr>
                <w:b/>
              </w:rPr>
              <w:lastRenderedPageBreak/>
              <w:t>ADMINISTRACIÓN CENTRAL</w:t>
            </w:r>
          </w:p>
        </w:tc>
        <w:tc>
          <w:tcPr>
            <w:tcW w:w="6756" w:type="dxa"/>
          </w:tcPr>
          <w:p w:rsidR="00915351" w:rsidRPr="00C27F8B" w:rsidRDefault="00915351" w:rsidP="00C9694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7F8B">
              <w:rPr>
                <w:sz w:val="16"/>
                <w:szCs w:val="16"/>
              </w:rPr>
              <w:t xml:space="preserve">SE </w:t>
            </w:r>
            <w:r w:rsidR="00CB3A24" w:rsidRPr="00C27F8B">
              <w:rPr>
                <w:sz w:val="16"/>
                <w:szCs w:val="16"/>
              </w:rPr>
              <w:t xml:space="preserve">PLANEO Y </w:t>
            </w:r>
            <w:r w:rsidR="00C96946" w:rsidRPr="00C27F8B">
              <w:rPr>
                <w:sz w:val="16"/>
                <w:szCs w:val="16"/>
              </w:rPr>
              <w:t>SUMINISTRO CON</w:t>
            </w:r>
            <w:r w:rsidR="000653E8" w:rsidRPr="00C27F8B">
              <w:rPr>
                <w:sz w:val="16"/>
                <w:szCs w:val="16"/>
              </w:rPr>
              <w:t xml:space="preserve"> OPO</w:t>
            </w:r>
            <w:r w:rsidRPr="00C27F8B">
              <w:rPr>
                <w:sz w:val="16"/>
                <w:szCs w:val="16"/>
              </w:rPr>
              <w:t xml:space="preserve">RTUNIDAD LOS RECURSOS HUMANOS, MATERIALES Y SERVICIOS QUE REQUIRIERON LAS DIFERENTES ÁREAS QUE INTEGRAN LA UPT A TRAVÉS DEL CUMPLIMIENTO DE </w:t>
            </w:r>
            <w:r w:rsidR="00C96946" w:rsidRPr="00C96946">
              <w:rPr>
                <w:b/>
                <w:sz w:val="20"/>
                <w:szCs w:val="20"/>
              </w:rPr>
              <w:t>12</w:t>
            </w:r>
            <w:r w:rsidR="00C96946">
              <w:rPr>
                <w:sz w:val="16"/>
                <w:szCs w:val="16"/>
              </w:rPr>
              <w:t xml:space="preserve"> SISTEMAS DE ADMINISTRACIÓN </w:t>
            </w:r>
            <w:r w:rsidRPr="00C27F8B">
              <w:rPr>
                <w:sz w:val="16"/>
                <w:szCs w:val="16"/>
              </w:rPr>
              <w:t>PROGRAMADO</w:t>
            </w:r>
            <w:r w:rsidR="00C96946">
              <w:rPr>
                <w:sz w:val="16"/>
                <w:szCs w:val="16"/>
              </w:rPr>
              <w:t>S</w:t>
            </w:r>
            <w:r w:rsidRPr="00C27F8B">
              <w:rPr>
                <w:sz w:val="16"/>
                <w:szCs w:val="16"/>
              </w:rPr>
              <w:t xml:space="preserve"> EN EL P</w:t>
            </w:r>
            <w:r w:rsidR="00CB3A24" w:rsidRPr="00C27F8B">
              <w:rPr>
                <w:sz w:val="16"/>
                <w:szCs w:val="16"/>
              </w:rPr>
              <w:t xml:space="preserve">ROGRAMA </w:t>
            </w:r>
            <w:r w:rsidRPr="00C27F8B">
              <w:rPr>
                <w:sz w:val="16"/>
                <w:szCs w:val="16"/>
              </w:rPr>
              <w:t>O</w:t>
            </w:r>
            <w:r w:rsidR="00CB3A24" w:rsidRPr="00C27F8B">
              <w:rPr>
                <w:sz w:val="16"/>
                <w:szCs w:val="16"/>
              </w:rPr>
              <w:t xml:space="preserve">PERATIVO </w:t>
            </w:r>
            <w:r w:rsidRPr="00C27F8B">
              <w:rPr>
                <w:sz w:val="16"/>
                <w:szCs w:val="16"/>
              </w:rPr>
              <w:t>A</w:t>
            </w:r>
            <w:r w:rsidR="00CB3A24" w:rsidRPr="00C27F8B">
              <w:rPr>
                <w:sz w:val="16"/>
                <w:szCs w:val="16"/>
              </w:rPr>
              <w:t>NUAL.</w:t>
            </w:r>
          </w:p>
        </w:tc>
        <w:tc>
          <w:tcPr>
            <w:tcW w:w="4803" w:type="dxa"/>
          </w:tcPr>
          <w:p w:rsidR="00915351" w:rsidRPr="00C27F8B" w:rsidRDefault="00915351" w:rsidP="00CB3A2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27F8B">
              <w:rPr>
                <w:sz w:val="16"/>
                <w:szCs w:val="16"/>
              </w:rPr>
              <w:t xml:space="preserve">  NÚMERO  DE SISTEMAS DE ADMINISTRACIÓN, DISTRIBUCIÓN DE RECURSOS APLICADOS X100/</w:t>
            </w:r>
            <w:r w:rsidR="00395635" w:rsidRPr="00C27F8B">
              <w:rPr>
                <w:sz w:val="16"/>
                <w:szCs w:val="16"/>
              </w:rPr>
              <w:t xml:space="preserve">NÚMERO </w:t>
            </w:r>
            <w:r w:rsidR="00395635">
              <w:rPr>
                <w:sz w:val="16"/>
                <w:szCs w:val="16"/>
              </w:rPr>
              <w:t xml:space="preserve"> DE SISTEMAS DE ADMINISTRACIÓN PROGRAMADO DISTRIBUIR</w:t>
            </w:r>
            <w:r w:rsidR="00395635" w:rsidRPr="00C27F8B">
              <w:rPr>
                <w:sz w:val="16"/>
                <w:szCs w:val="16"/>
              </w:rPr>
              <w:t xml:space="preserve"> DE RECURSOS APLICADOS </w:t>
            </w:r>
          </w:p>
        </w:tc>
      </w:tr>
    </w:tbl>
    <w:p w:rsidR="006C2185" w:rsidRDefault="006C2185" w:rsidP="005D7B88"/>
    <w:p w:rsidR="00BA41DF" w:rsidRDefault="00BA41DF" w:rsidP="005D7B88"/>
    <w:p w:rsidR="00BA41DF" w:rsidRDefault="00BA41DF" w:rsidP="005D7B88"/>
    <w:p w:rsidR="00BA41DF" w:rsidRDefault="00BA41DF" w:rsidP="005D7B88"/>
    <w:p w:rsidR="00BA41DF" w:rsidRDefault="00BA41DF" w:rsidP="005D7B88"/>
    <w:p w:rsidR="00BA41DF" w:rsidRDefault="00BA41DF" w:rsidP="005D7B88"/>
    <w:p w:rsidR="00121D5A" w:rsidRDefault="00121D5A" w:rsidP="00121D5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Bajo protesta de decir verdad declaramos que los Estados Financieros y sus Notas son razonablemente correctos y responsabilidad del emisor</w:t>
      </w:r>
    </w:p>
    <w:p w:rsidR="00BA41DF" w:rsidRDefault="00BA41DF" w:rsidP="005D7B88">
      <w:bookmarkStart w:id="0" w:name="_GoBack"/>
      <w:bookmarkEnd w:id="0"/>
    </w:p>
    <w:p w:rsidR="00BA41DF" w:rsidRDefault="00BA41DF" w:rsidP="00BA41DF">
      <w:pPr>
        <w:jc w:val="center"/>
        <w:rPr>
          <w:rFonts w:ascii="Arial" w:hAnsi="Arial" w:cs="Arial"/>
          <w:sz w:val="18"/>
          <w:szCs w:val="18"/>
        </w:rPr>
      </w:pPr>
    </w:p>
    <w:p w:rsidR="00BA41DF" w:rsidRDefault="00BA41DF" w:rsidP="00BA41DF">
      <w:pPr>
        <w:jc w:val="center"/>
        <w:rPr>
          <w:rFonts w:ascii="Arial" w:hAnsi="Arial" w:cs="Arial"/>
          <w:sz w:val="18"/>
          <w:szCs w:val="18"/>
        </w:rPr>
      </w:pPr>
    </w:p>
    <w:p w:rsidR="00BA41DF" w:rsidRDefault="00BA41DF" w:rsidP="00BA41DF">
      <w:pPr>
        <w:jc w:val="center"/>
        <w:rPr>
          <w:rFonts w:ascii="Arial" w:hAnsi="Arial" w:cs="Arial"/>
          <w:sz w:val="18"/>
          <w:szCs w:val="18"/>
        </w:rPr>
      </w:pPr>
    </w:p>
    <w:p w:rsidR="00BA41DF" w:rsidRDefault="00BA41DF" w:rsidP="00BA41DF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1559"/>
        <w:gridCol w:w="6057"/>
      </w:tblGrid>
      <w:tr w:rsidR="00BA41DF" w:rsidRPr="006C4DC2" w:rsidTr="008A59C5">
        <w:tc>
          <w:tcPr>
            <w:tcW w:w="6204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DC2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1559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7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DC2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</w:p>
        </w:tc>
      </w:tr>
      <w:tr w:rsidR="00BA41DF" w:rsidRPr="006C4DC2" w:rsidTr="008A59C5">
        <w:tc>
          <w:tcPr>
            <w:tcW w:w="6204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DC2">
              <w:rPr>
                <w:rFonts w:ascii="Arial" w:hAnsi="Arial" w:cs="Arial"/>
                <w:sz w:val="18"/>
                <w:szCs w:val="18"/>
              </w:rPr>
              <w:t>MTRO. GERARDO TÉLLEZ REYES</w:t>
            </w:r>
          </w:p>
        </w:tc>
        <w:tc>
          <w:tcPr>
            <w:tcW w:w="1559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7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DC2">
              <w:rPr>
                <w:rFonts w:ascii="Arial" w:hAnsi="Arial" w:cs="Arial"/>
                <w:sz w:val="18"/>
                <w:szCs w:val="18"/>
              </w:rPr>
              <w:t>L.C.C. VICENTE CRUZ NAVA</w:t>
            </w:r>
          </w:p>
        </w:tc>
      </w:tr>
      <w:tr w:rsidR="00BA41DF" w:rsidRPr="006C4DC2" w:rsidTr="008A59C5">
        <w:tc>
          <w:tcPr>
            <w:tcW w:w="6204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DC2">
              <w:rPr>
                <w:rFonts w:ascii="Arial" w:hAnsi="Arial" w:cs="Arial"/>
                <w:sz w:val="18"/>
                <w:szCs w:val="18"/>
              </w:rPr>
              <w:t>RECTOR</w:t>
            </w:r>
          </w:p>
        </w:tc>
        <w:tc>
          <w:tcPr>
            <w:tcW w:w="1559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7" w:type="dxa"/>
            <w:shd w:val="clear" w:color="auto" w:fill="auto"/>
          </w:tcPr>
          <w:p w:rsidR="00BA41DF" w:rsidRPr="006C4DC2" w:rsidRDefault="00BA41DF" w:rsidP="008A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DC2">
              <w:rPr>
                <w:rFonts w:ascii="Arial" w:hAnsi="Arial" w:cs="Arial"/>
                <w:sz w:val="18"/>
                <w:szCs w:val="18"/>
              </w:rPr>
              <w:t>DIRECTOR DE ADMINISTRACIÓN</w:t>
            </w:r>
          </w:p>
        </w:tc>
      </w:tr>
    </w:tbl>
    <w:p w:rsidR="00BA41DF" w:rsidRDefault="00BA41DF" w:rsidP="00BA41DF">
      <w:pPr>
        <w:rPr>
          <w:rFonts w:ascii="Arial" w:hAnsi="Arial" w:cs="Arial"/>
          <w:sz w:val="18"/>
          <w:szCs w:val="18"/>
        </w:rPr>
      </w:pPr>
    </w:p>
    <w:p w:rsidR="00BA41DF" w:rsidRDefault="00BA41DF" w:rsidP="005D7B88"/>
    <w:sectPr w:rsidR="00BA41DF" w:rsidSect="00532C45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15" w:rsidRDefault="004B3915" w:rsidP="0099002F">
      <w:pPr>
        <w:spacing w:after="0" w:line="240" w:lineRule="auto"/>
      </w:pPr>
      <w:r>
        <w:separator/>
      </w:r>
    </w:p>
  </w:endnote>
  <w:endnote w:type="continuationSeparator" w:id="0">
    <w:p w:rsidR="004B3915" w:rsidRDefault="004B3915" w:rsidP="0099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4403"/>
      <w:docPartObj>
        <w:docPartGallery w:val="Page Numbers (Bottom of Page)"/>
        <w:docPartUnique/>
      </w:docPartObj>
    </w:sdtPr>
    <w:sdtEndPr/>
    <w:sdtContent>
      <w:p w:rsidR="0099002F" w:rsidRDefault="006E4AD1">
        <w:pPr>
          <w:pStyle w:val="Piedepgina"/>
          <w:jc w:val="right"/>
        </w:pPr>
        <w:r>
          <w:fldChar w:fldCharType="begin"/>
        </w:r>
        <w:r w:rsidR="00A80CE2">
          <w:instrText xml:space="preserve"> PAGE   \* MERGEFORMAT </w:instrText>
        </w:r>
        <w:r>
          <w:fldChar w:fldCharType="separate"/>
        </w:r>
        <w:r w:rsidR="00121D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002F" w:rsidRDefault="009900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15" w:rsidRDefault="004B3915" w:rsidP="0099002F">
      <w:pPr>
        <w:spacing w:after="0" w:line="240" w:lineRule="auto"/>
      </w:pPr>
      <w:r>
        <w:separator/>
      </w:r>
    </w:p>
  </w:footnote>
  <w:footnote w:type="continuationSeparator" w:id="0">
    <w:p w:rsidR="004B3915" w:rsidRDefault="004B3915" w:rsidP="00990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82EA9"/>
    <w:multiLevelType w:val="hybridMultilevel"/>
    <w:tmpl w:val="C01680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80"/>
    <w:rsid w:val="00013823"/>
    <w:rsid w:val="00046C58"/>
    <w:rsid w:val="000653E8"/>
    <w:rsid w:val="0007515E"/>
    <w:rsid w:val="0008096A"/>
    <w:rsid w:val="00094060"/>
    <w:rsid w:val="000A64AA"/>
    <w:rsid w:val="001103CC"/>
    <w:rsid w:val="00121D5A"/>
    <w:rsid w:val="00127B63"/>
    <w:rsid w:val="0013040D"/>
    <w:rsid w:val="001319BD"/>
    <w:rsid w:val="00150B48"/>
    <w:rsid w:val="00155BE4"/>
    <w:rsid w:val="00186792"/>
    <w:rsid w:val="00187627"/>
    <w:rsid w:val="001A20EC"/>
    <w:rsid w:val="00216991"/>
    <w:rsid w:val="00281751"/>
    <w:rsid w:val="00283264"/>
    <w:rsid w:val="00351D05"/>
    <w:rsid w:val="0036228D"/>
    <w:rsid w:val="00374203"/>
    <w:rsid w:val="003814D5"/>
    <w:rsid w:val="003822B7"/>
    <w:rsid w:val="00385F94"/>
    <w:rsid w:val="00395635"/>
    <w:rsid w:val="003A2DEF"/>
    <w:rsid w:val="003C71B2"/>
    <w:rsid w:val="003D40AC"/>
    <w:rsid w:val="00406462"/>
    <w:rsid w:val="00413339"/>
    <w:rsid w:val="00451E01"/>
    <w:rsid w:val="0045700D"/>
    <w:rsid w:val="004B3915"/>
    <w:rsid w:val="004F3FAE"/>
    <w:rsid w:val="00532C45"/>
    <w:rsid w:val="005617B8"/>
    <w:rsid w:val="00594C7C"/>
    <w:rsid w:val="005B71B7"/>
    <w:rsid w:val="005D7B88"/>
    <w:rsid w:val="005E4A7D"/>
    <w:rsid w:val="005E54D8"/>
    <w:rsid w:val="005F0AD6"/>
    <w:rsid w:val="00626CF8"/>
    <w:rsid w:val="006727F9"/>
    <w:rsid w:val="006B249A"/>
    <w:rsid w:val="006C2185"/>
    <w:rsid w:val="006D43AA"/>
    <w:rsid w:val="006E4AD1"/>
    <w:rsid w:val="007606C4"/>
    <w:rsid w:val="007A432F"/>
    <w:rsid w:val="007B271E"/>
    <w:rsid w:val="007D2985"/>
    <w:rsid w:val="007D7C85"/>
    <w:rsid w:val="007F43B5"/>
    <w:rsid w:val="0082530D"/>
    <w:rsid w:val="00850F48"/>
    <w:rsid w:val="0085207E"/>
    <w:rsid w:val="008642C1"/>
    <w:rsid w:val="00873E7E"/>
    <w:rsid w:val="00885CA5"/>
    <w:rsid w:val="008E35E9"/>
    <w:rsid w:val="00915351"/>
    <w:rsid w:val="009215A6"/>
    <w:rsid w:val="00921A0D"/>
    <w:rsid w:val="0099002F"/>
    <w:rsid w:val="009960A3"/>
    <w:rsid w:val="009A0780"/>
    <w:rsid w:val="00A20DDC"/>
    <w:rsid w:val="00A46F8D"/>
    <w:rsid w:val="00A53904"/>
    <w:rsid w:val="00A80CE2"/>
    <w:rsid w:val="00A85C75"/>
    <w:rsid w:val="00AB4014"/>
    <w:rsid w:val="00B22C8F"/>
    <w:rsid w:val="00B81799"/>
    <w:rsid w:val="00B818CB"/>
    <w:rsid w:val="00B83207"/>
    <w:rsid w:val="00B95D86"/>
    <w:rsid w:val="00BA41DF"/>
    <w:rsid w:val="00BF04C0"/>
    <w:rsid w:val="00C27F8B"/>
    <w:rsid w:val="00C8666B"/>
    <w:rsid w:val="00C96946"/>
    <w:rsid w:val="00CA27E6"/>
    <w:rsid w:val="00CA50E8"/>
    <w:rsid w:val="00CB3A24"/>
    <w:rsid w:val="00CB696B"/>
    <w:rsid w:val="00D60473"/>
    <w:rsid w:val="00D90B8C"/>
    <w:rsid w:val="00D9423C"/>
    <w:rsid w:val="00E12542"/>
    <w:rsid w:val="00E1278B"/>
    <w:rsid w:val="00E55B92"/>
    <w:rsid w:val="00E57552"/>
    <w:rsid w:val="00EA5976"/>
    <w:rsid w:val="00EB6D6E"/>
    <w:rsid w:val="00EB7362"/>
    <w:rsid w:val="00F309F8"/>
    <w:rsid w:val="00F92A04"/>
    <w:rsid w:val="00F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8B974-DDC8-4D76-9D79-DDA932A7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7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0D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90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002F"/>
  </w:style>
  <w:style w:type="paragraph" w:styleId="Piedepgina">
    <w:name w:val="footer"/>
    <w:basedOn w:val="Normal"/>
    <w:link w:val="PiedepginaCar"/>
    <w:uiPriority w:val="99"/>
    <w:unhideWhenUsed/>
    <w:rsid w:val="00990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Vicnt C.N.</cp:lastModifiedBy>
  <cp:revision>4</cp:revision>
  <cp:lastPrinted>2014-04-11T15:30:00Z</cp:lastPrinted>
  <dcterms:created xsi:type="dcterms:W3CDTF">2015-01-15T19:28:00Z</dcterms:created>
  <dcterms:modified xsi:type="dcterms:W3CDTF">2015-02-04T20:03:00Z</dcterms:modified>
</cp:coreProperties>
</file>